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B5" w:rsidRDefault="006D7DB5" w:rsidP="00AA1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DB5" w:rsidRDefault="006D7DB5" w:rsidP="008E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DB5" w:rsidRPr="006D7DB5" w:rsidRDefault="006D7DB5" w:rsidP="006D7DB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7DB5"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D7DB5" w:rsidRPr="006D7DB5" w:rsidRDefault="006D7DB5" w:rsidP="006D7DB5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7DB5">
        <w:rPr>
          <w:rFonts w:ascii="Times New Roman" w:hAnsi="Times New Roman"/>
          <w:b/>
          <w:sz w:val="28"/>
          <w:szCs w:val="28"/>
          <w:lang w:val="ru-RU"/>
        </w:rPr>
        <w:t>«Средняя  школа № 11»</w:t>
      </w:r>
    </w:p>
    <w:p w:rsidR="006D7DB5" w:rsidRPr="006D7DB5" w:rsidRDefault="006D7DB5" w:rsidP="006D7DB5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A12AD" w:rsidRDefault="00AA12AD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A12AD" w:rsidRDefault="00AA12AD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43DCB" w:rsidRPr="00EF345D" w:rsidRDefault="00143DCB" w:rsidP="00143D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ПРИНЯТО</w:t>
      </w:r>
      <w:r w:rsidRPr="00EF345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УТВЕРЖДЕНО</w:t>
      </w:r>
    </w:p>
    <w:p w:rsidR="00143DCB" w:rsidRPr="00EF345D" w:rsidRDefault="00143DCB" w:rsidP="0014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                                  директором МБОУ СШ № 11</w:t>
      </w:r>
    </w:p>
    <w:p w:rsidR="00143DCB" w:rsidRPr="00EF345D" w:rsidRDefault="00143DCB" w:rsidP="0014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CB" w:rsidRDefault="00143DCB" w:rsidP="0014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№1  от 30 августа 2024 г.</w:t>
      </w: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________Н. Т. Каракулина</w:t>
      </w:r>
    </w:p>
    <w:p w:rsidR="00143DCB" w:rsidRPr="00EF345D" w:rsidRDefault="00143DCB" w:rsidP="0014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143DCB" w:rsidRPr="00EF345D" w:rsidRDefault="00143DCB" w:rsidP="0014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Приказ №_____ от_____.___2024 г. </w:t>
      </w: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143DCB" w:rsidRPr="0026478A" w:rsidRDefault="00143DCB" w:rsidP="00143DC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Pr="00D11993" w:rsidRDefault="006D7DB5" w:rsidP="006D7DB5">
      <w:pPr>
        <w:pStyle w:val="aa"/>
        <w:jc w:val="center"/>
        <w:rPr>
          <w:rFonts w:ascii="Times New Roman" w:hAnsi="Times New Roman"/>
          <w:sz w:val="32"/>
          <w:szCs w:val="32"/>
          <w:lang w:val="ru-RU"/>
        </w:rPr>
      </w:pPr>
      <w:r w:rsidRPr="00D11993">
        <w:rPr>
          <w:rFonts w:ascii="Times New Roman" w:hAnsi="Times New Roman"/>
          <w:sz w:val="32"/>
          <w:szCs w:val="32"/>
          <w:lang w:val="ru-RU"/>
        </w:rPr>
        <w:t xml:space="preserve">ДОПОЛНИТЕЛЬНАЯ </w:t>
      </w:r>
      <w:r>
        <w:rPr>
          <w:rFonts w:ascii="Times New Roman" w:hAnsi="Times New Roman"/>
          <w:sz w:val="32"/>
          <w:szCs w:val="32"/>
          <w:lang w:val="ru-RU"/>
        </w:rPr>
        <w:t>ОБЩЕ</w:t>
      </w:r>
      <w:r w:rsidRPr="00D11993">
        <w:rPr>
          <w:rFonts w:ascii="Times New Roman" w:hAnsi="Times New Roman"/>
          <w:sz w:val="32"/>
          <w:szCs w:val="32"/>
          <w:lang w:val="ru-RU"/>
        </w:rPr>
        <w:t>ОБРАЗОВАТЕЛЬНАЯ ПРОГРАММА</w:t>
      </w:r>
    </w:p>
    <w:p w:rsidR="006D7DB5" w:rsidRDefault="006D7DB5" w:rsidP="006D7DB5">
      <w:pPr>
        <w:pStyle w:val="aa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Pr="00AA12AD" w:rsidRDefault="006D7DB5" w:rsidP="006D7DB5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A12AD">
        <w:rPr>
          <w:rFonts w:ascii="Times New Roman" w:hAnsi="Times New Roman"/>
          <w:b/>
          <w:sz w:val="36"/>
          <w:szCs w:val="36"/>
          <w:lang w:val="ru-RU"/>
        </w:rPr>
        <w:t>«ДВИЖЕНИЕ ШКОЛЬНИКОВ»</w:t>
      </w: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Pr="00FE53BB" w:rsidRDefault="006D7DB5" w:rsidP="006D7D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Направленность: социально-педагогическая</w:t>
      </w:r>
    </w:p>
    <w:p w:rsidR="006D7DB5" w:rsidRPr="00FE53BB" w:rsidRDefault="006D7DB5" w:rsidP="006D7D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учащихся: 12-17 лет</w:t>
      </w:r>
    </w:p>
    <w:p w:rsidR="006D7DB5" w:rsidRPr="00FE53BB" w:rsidRDefault="006D7DB5" w:rsidP="006D7D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6D7DB5" w:rsidRDefault="006D7DB5" w:rsidP="006D7DB5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6D7DB5" w:rsidRDefault="006D7DB5" w:rsidP="006D7DB5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Default="006D7DB5" w:rsidP="006D7DB5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DB5" w:rsidRPr="00AA12AD" w:rsidRDefault="006D7DB5" w:rsidP="006D7DB5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г. Щекино    2024  г.</w:t>
      </w:r>
    </w:p>
    <w:p w:rsidR="006D7DB5" w:rsidRDefault="006D7DB5" w:rsidP="008E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DB5" w:rsidRDefault="006D7DB5" w:rsidP="008E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DB5" w:rsidRDefault="006D7DB5" w:rsidP="006D7DB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D7DB5" w:rsidRDefault="006D7DB5" w:rsidP="006D7DB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3FD1" w:rsidRPr="006D7DB5" w:rsidRDefault="00274F39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74F39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Прямоугольник 3" o:spid="_x0000_s1027" style="position:absolute;left:0;text-align:left;margin-left:224.7pt;margin-top:17.95pt;width:37.2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" fillcolor="white [3212]" stroked="f" strokeweight="2pt"/>
        </w:pict>
      </w:r>
      <w:r w:rsidR="006D7DB5" w:rsidRPr="006D7DB5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</w:t>
      </w:r>
      <w:r w:rsidR="001A3FD1" w:rsidRPr="006D7DB5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1A3FD1" w:rsidRPr="006D7DB5" w:rsidRDefault="006D7DB5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1A3FD1" w:rsidRPr="006D7DB5">
        <w:rPr>
          <w:rFonts w:ascii="Times New Roman" w:hAnsi="Times New Roman"/>
          <w:sz w:val="24"/>
          <w:szCs w:val="24"/>
          <w:lang w:val="ru-RU"/>
        </w:rPr>
        <w:t xml:space="preserve">Данная программа разработана на основании следующих нормативных документов: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1. Федерального закона от 29.12.2012 №273-ФЗ «Об образовании в Российской Федерации»;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2. Указа Президента Российской Федерации от 29 октября 2015 г. № 536 «О создании Общероссийской общественно-государственной 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детскоюношеской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 xml:space="preserve"> организации «Российское движение школьников» (Собрание законодательства Российской Федерации, 2015, № 44, ст. 6108);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3. Приказа 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МОиН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 xml:space="preserve"> РФ от 17 декабря 2010 года №1897 «Об утверждении и введении в действие федерального государственного стандарта основного общего образования» (с изменениями и дополнениями);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4. Приказа 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МОиН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 xml:space="preserve"> РФ от 17 мая 2012 года №413 «Об утверждении и введении в действие федерального государственного стандарта среднего общего образования» (с изменениями и дополнениями);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5. Информационного письма 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МОиН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6. Письма 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МОиН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 xml:space="preserve"> РФ от 14 декабря 2015 года №09-3564 «О внеурочной деятельности и реализации дополнительных образовательных программ»; </w:t>
      </w:r>
    </w:p>
    <w:p w:rsidR="001A3FD1" w:rsidRPr="00AA12AD" w:rsidRDefault="001A3FD1" w:rsidP="00143DCB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7. Устава Муниципального бюджетного </w:t>
      </w:r>
      <w:r w:rsidR="00143DCB">
        <w:rPr>
          <w:rFonts w:ascii="Times New Roman" w:hAnsi="Times New Roman"/>
          <w:sz w:val="24"/>
          <w:szCs w:val="24"/>
          <w:lang w:val="ru-RU"/>
        </w:rPr>
        <w:t>обще образовательного учреждения «Средняя школа №11»</w:t>
      </w:r>
    </w:p>
    <w:p w:rsidR="001A3FD1" w:rsidRPr="00AA12AD" w:rsidRDefault="001A3FD1" w:rsidP="00AA12AD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Актуальность программы</w:t>
      </w:r>
    </w:p>
    <w:p w:rsidR="001A3FD1" w:rsidRPr="00AA12AD" w:rsidRDefault="00143DCB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1A3FD1" w:rsidRPr="00AA12AD">
        <w:rPr>
          <w:rFonts w:ascii="Times New Roman" w:hAnsi="Times New Roman"/>
          <w:sz w:val="24"/>
          <w:szCs w:val="24"/>
          <w:lang w:val="ru-RU"/>
        </w:rPr>
        <w:t>Дополнител</w:t>
      </w:r>
      <w:r>
        <w:rPr>
          <w:rFonts w:ascii="Times New Roman" w:hAnsi="Times New Roman"/>
          <w:sz w:val="24"/>
          <w:szCs w:val="24"/>
          <w:lang w:val="ru-RU"/>
        </w:rPr>
        <w:t>ьная общеобразовательная программа  «Д</w:t>
      </w:r>
      <w:r w:rsidR="001A3FD1" w:rsidRPr="00AA12AD">
        <w:rPr>
          <w:rFonts w:ascii="Times New Roman" w:hAnsi="Times New Roman"/>
          <w:sz w:val="24"/>
          <w:szCs w:val="24"/>
          <w:lang w:val="ru-RU"/>
        </w:rPr>
        <w:t>вижение школьников»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 (Собрание законодательства Российской Федерации, 2015, № 44, ст. 6108)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Уставом.</w:t>
      </w:r>
      <w:proofErr w:type="gramEnd"/>
      <w:r w:rsidR="001A3FD1" w:rsidRPr="00AA12AD">
        <w:rPr>
          <w:rFonts w:ascii="Times New Roman" w:hAnsi="Times New Roman"/>
          <w:sz w:val="24"/>
          <w:szCs w:val="24"/>
          <w:lang w:val="ru-RU"/>
        </w:rPr>
        <w:t xml:space="preserve"> Программа направлена развитие личности в разных направлениях: гражданская активность, личностное развитие, военно-патриотическое, </w:t>
      </w:r>
      <w:proofErr w:type="spellStart"/>
      <w:r w:rsidR="001A3FD1" w:rsidRPr="00AA12AD">
        <w:rPr>
          <w:rFonts w:ascii="Times New Roman" w:hAnsi="Times New Roman"/>
          <w:sz w:val="24"/>
          <w:szCs w:val="24"/>
          <w:lang w:val="ru-RU"/>
        </w:rPr>
        <w:t>информационно-медийное</w:t>
      </w:r>
      <w:proofErr w:type="spellEnd"/>
      <w:r w:rsidR="001A3FD1" w:rsidRPr="00AA12AD">
        <w:rPr>
          <w:rFonts w:ascii="Times New Roman" w:hAnsi="Times New Roman"/>
          <w:sz w:val="24"/>
          <w:szCs w:val="24"/>
          <w:lang w:val="ru-RU"/>
        </w:rPr>
        <w:t>.</w:t>
      </w:r>
    </w:p>
    <w:p w:rsidR="001A3FD1" w:rsidRPr="007E0240" w:rsidRDefault="001A3FD1" w:rsidP="00AA12AD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0240">
        <w:rPr>
          <w:rFonts w:ascii="Times New Roman" w:hAnsi="Times New Roman"/>
          <w:b/>
          <w:sz w:val="24"/>
          <w:szCs w:val="24"/>
          <w:lang w:val="ru-RU"/>
        </w:rPr>
        <w:t>Педагогическая целесообразность программы</w:t>
      </w:r>
    </w:p>
    <w:p w:rsidR="001A3FD1" w:rsidRPr="00AA12AD" w:rsidRDefault="001A3FD1" w:rsidP="006D7DB5">
      <w:pPr>
        <w:pStyle w:val="aa"/>
        <w:jc w:val="both"/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</w:pP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 xml:space="preserve">В настоящее время в Интернете и на электронных носителях широко представлены </w:t>
      </w:r>
      <w:proofErr w:type="spellStart"/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>муль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softHyphen/>
        <w:t>тимедийные</w:t>
      </w:r>
      <w:proofErr w:type="spellEnd"/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 xml:space="preserve"> познавательные и образовательные ресурсы, знакомящие детей </w:t>
      </w:r>
      <w:r w:rsidR="00143DCB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>и подростков с деятельностью движения школьников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 xml:space="preserve">. </w:t>
      </w:r>
      <w:proofErr w:type="gramStart"/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>Однако обилие информационных источников чаще не до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softHyphen/>
        <w:t>стигает желаемой цели - избыток информации, не подкрепленной непосредственными эмоциональ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softHyphen/>
        <w:t>ными и творческими впечатлениями, не пробужда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softHyphen/>
        <w:t>ет интереса, а подчас вызывает отторжение из-за непосильного объема и чуждости по отношению к личному жизненному опыту.</w:t>
      </w:r>
      <w:proofErr w:type="gramEnd"/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 xml:space="preserve"> Для эффективного ис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softHyphen/>
        <w:t xml:space="preserve">пользования </w:t>
      </w:r>
      <w:proofErr w:type="spellStart"/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>мультимедийных</w:t>
      </w:r>
      <w:proofErr w:type="spellEnd"/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 xml:space="preserve"> ресурсов (интерак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softHyphen/>
        <w:t>тивных карт, виртуальных туров, электронных при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softHyphen/>
        <w:t xml:space="preserve">ложений), </w:t>
      </w:r>
      <w:r w:rsidR="00143DCB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>вводящих в суть деятельности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>, требуются специальные педагогические технологии. Настоящая программа представляет собой свое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softHyphen/>
        <w:t>образный экспресс-курс по изучению школьник</w:t>
      </w:r>
      <w:r w:rsidR="00143DCB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>ами деятельности направлений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 xml:space="preserve"> с помощью возможностей мультимедиа. Содержание программы включает в себя мероприятия и проектные работы, во время которых школьники знакомятся с особенностями деятельности различных направлений. Программа предполагает интеграцию разных областей знания - комплексное развитие, которые получают возмож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softHyphen/>
        <w:t>ность расширить кругозор.</w:t>
      </w:r>
    </w:p>
    <w:p w:rsidR="001A3FD1" w:rsidRPr="00AA12AD" w:rsidRDefault="001A3FD1" w:rsidP="006D7DB5">
      <w:pPr>
        <w:pStyle w:val="aa"/>
        <w:jc w:val="both"/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</w:pP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>Таким образом, педагогическая целесообраз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softHyphen/>
        <w:t>ность программы обусловлена возможностью при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softHyphen/>
        <w:t>общения школьников к традициям, развитие лидерских качеств через занимательные и познавательные интерактивные формы учебной и творческой деятельности.</w:t>
      </w:r>
    </w:p>
    <w:p w:rsidR="00474B31" w:rsidRDefault="00474B31" w:rsidP="00AA12AD">
      <w:pPr>
        <w:pStyle w:val="aa"/>
        <w:jc w:val="center"/>
        <w:rPr>
          <w:rFonts w:ascii="Times New Roman" w:eastAsia="Arial" w:hAnsi="Times New Roman"/>
          <w:b/>
          <w:iCs/>
          <w:spacing w:val="-1"/>
          <w:sz w:val="24"/>
          <w:szCs w:val="24"/>
          <w:lang w:val="ru-RU"/>
        </w:rPr>
      </w:pPr>
    </w:p>
    <w:p w:rsidR="00474B31" w:rsidRDefault="00474B31" w:rsidP="00AA12AD">
      <w:pPr>
        <w:pStyle w:val="aa"/>
        <w:jc w:val="center"/>
        <w:rPr>
          <w:rFonts w:ascii="Times New Roman" w:eastAsia="Arial" w:hAnsi="Times New Roman"/>
          <w:b/>
          <w:iCs/>
          <w:spacing w:val="-1"/>
          <w:sz w:val="24"/>
          <w:szCs w:val="24"/>
          <w:lang w:val="ru-RU"/>
        </w:rPr>
      </w:pPr>
    </w:p>
    <w:p w:rsidR="00474B31" w:rsidRDefault="00474B31" w:rsidP="00AA12AD">
      <w:pPr>
        <w:pStyle w:val="aa"/>
        <w:jc w:val="center"/>
        <w:rPr>
          <w:rFonts w:ascii="Times New Roman" w:eastAsia="Arial" w:hAnsi="Times New Roman"/>
          <w:b/>
          <w:iCs/>
          <w:spacing w:val="-1"/>
          <w:sz w:val="24"/>
          <w:szCs w:val="24"/>
          <w:lang w:val="ru-RU"/>
        </w:rPr>
      </w:pPr>
    </w:p>
    <w:p w:rsidR="00474B31" w:rsidRDefault="00474B31" w:rsidP="006D7DB5">
      <w:pPr>
        <w:pStyle w:val="aa"/>
        <w:jc w:val="both"/>
        <w:rPr>
          <w:rFonts w:ascii="Times New Roman" w:eastAsia="Arial" w:hAnsi="Times New Roman"/>
          <w:b/>
          <w:iCs/>
          <w:spacing w:val="-1"/>
          <w:sz w:val="24"/>
          <w:szCs w:val="24"/>
          <w:lang w:val="ru-RU"/>
        </w:rPr>
      </w:pPr>
    </w:p>
    <w:p w:rsidR="001A3FD1" w:rsidRPr="00AA12AD" w:rsidRDefault="001A3FD1" w:rsidP="006D7DB5">
      <w:pPr>
        <w:pStyle w:val="aa"/>
        <w:jc w:val="both"/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</w:pP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>1.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ab/>
        <w:t>Новизна данной дополнительной общеобразовательной программы опирается на понимание приоритетности воспитательной работы, направленной на развитие патриотических, лидерских каче</w:t>
      </w:r>
      <w:proofErr w:type="gramStart"/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>ств шк</w:t>
      </w:r>
      <w:proofErr w:type="gramEnd"/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>ольника, его морально-волевых и нравственных качеств.</w:t>
      </w:r>
    </w:p>
    <w:p w:rsidR="001A3FD1" w:rsidRPr="00AA12AD" w:rsidRDefault="001A3FD1" w:rsidP="006D7DB5">
      <w:pPr>
        <w:pStyle w:val="aa"/>
        <w:jc w:val="both"/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</w:pP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>2.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ab/>
        <w:t>Новизна дополнительной общеобразов</w:t>
      </w:r>
      <w:r w:rsidR="00474B31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>ательной программы «Д</w:t>
      </w:r>
      <w:r w:rsidRPr="00AA12AD">
        <w:rPr>
          <w:rFonts w:ascii="Times New Roman" w:eastAsia="Arial" w:hAnsi="Times New Roman"/>
          <w:iCs/>
          <w:spacing w:val="-1"/>
          <w:sz w:val="24"/>
          <w:szCs w:val="24"/>
          <w:lang w:val="ru-RU"/>
        </w:rPr>
        <w:t>вижение школьников» основана на комплексном подходе к подготовке учащегося, умеющего жить в современных социально-экономических условиях: компетентного, мобильного, с высокой культурой делового общения, готового к принятию управленческих решений, умеющего эффективно взаимодействовать с деловыми партнерами.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bCs/>
          <w:sz w:val="24"/>
          <w:szCs w:val="24"/>
          <w:lang w:val="ru-RU"/>
        </w:rPr>
        <w:t xml:space="preserve">Отличительные особенности  программы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pacing w:val="3"/>
          <w:sz w:val="24"/>
          <w:szCs w:val="24"/>
          <w:lang w:val="ru-RU"/>
        </w:rPr>
      </w:pPr>
      <w:r w:rsidRPr="00AA12AD">
        <w:rPr>
          <w:rFonts w:ascii="Times New Roman" w:hAnsi="Times New Roman"/>
          <w:spacing w:val="3"/>
          <w:sz w:val="24"/>
          <w:szCs w:val="24"/>
          <w:lang w:val="ru-RU"/>
        </w:rPr>
        <w:t xml:space="preserve">В ходе разработки программы были проанализированы материалы дополнительных общеобразовательных </w:t>
      </w:r>
      <w:proofErr w:type="spellStart"/>
      <w:r w:rsidRPr="00AA12AD">
        <w:rPr>
          <w:rFonts w:ascii="Times New Roman" w:hAnsi="Times New Roman"/>
          <w:spacing w:val="3"/>
          <w:sz w:val="24"/>
          <w:szCs w:val="24"/>
          <w:lang w:val="ru-RU"/>
        </w:rPr>
        <w:t>общера</w:t>
      </w:r>
      <w:r w:rsidR="00474B31">
        <w:rPr>
          <w:rFonts w:ascii="Times New Roman" w:hAnsi="Times New Roman"/>
          <w:spacing w:val="3"/>
          <w:sz w:val="24"/>
          <w:szCs w:val="24"/>
          <w:lang w:val="ru-RU"/>
        </w:rPr>
        <w:t>звивающих</w:t>
      </w:r>
      <w:proofErr w:type="spellEnd"/>
      <w:r w:rsidR="00474B31">
        <w:rPr>
          <w:rFonts w:ascii="Times New Roman" w:hAnsi="Times New Roman"/>
          <w:spacing w:val="3"/>
          <w:sz w:val="24"/>
          <w:szCs w:val="24"/>
          <w:lang w:val="ru-RU"/>
        </w:rPr>
        <w:t xml:space="preserve"> программ.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pacing w:val="3"/>
          <w:sz w:val="24"/>
          <w:szCs w:val="24"/>
          <w:lang w:val="ru-RU"/>
        </w:rPr>
      </w:pPr>
      <w:r w:rsidRPr="00AA12AD">
        <w:rPr>
          <w:rFonts w:ascii="Times New Roman" w:hAnsi="Times New Roman"/>
          <w:spacing w:val="3"/>
          <w:sz w:val="24"/>
          <w:szCs w:val="24"/>
          <w:lang w:val="ru-RU"/>
        </w:rPr>
        <w:t>Отличительной особ</w:t>
      </w:r>
      <w:r w:rsidR="00474B31">
        <w:rPr>
          <w:rFonts w:ascii="Times New Roman" w:hAnsi="Times New Roman"/>
          <w:spacing w:val="3"/>
          <w:sz w:val="24"/>
          <w:szCs w:val="24"/>
          <w:lang w:val="ru-RU"/>
        </w:rPr>
        <w:t>енностью программы «Д</w:t>
      </w:r>
      <w:r w:rsidRPr="00AA12AD">
        <w:rPr>
          <w:rFonts w:ascii="Times New Roman" w:hAnsi="Times New Roman"/>
          <w:spacing w:val="3"/>
          <w:sz w:val="24"/>
          <w:szCs w:val="24"/>
          <w:lang w:val="ru-RU"/>
        </w:rPr>
        <w:t xml:space="preserve">вижение школьников» является то, что она даёт возможность каждому ребёнку попробовать свои силы в разных направлениях, выбрать приоритетное направление и максимально реализовать себя в нём. </w:t>
      </w:r>
    </w:p>
    <w:p w:rsidR="005750F1" w:rsidRPr="00AA12AD" w:rsidRDefault="005750F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3FD1" w:rsidRPr="00AA12AD" w:rsidRDefault="001A3FD1" w:rsidP="00AA12AD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Цель и задачи дополнительной общеобразовательной программы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Цель программы: содействие формированию личности на основе,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присущей российскому обществу системы ценностей.</w:t>
      </w:r>
    </w:p>
    <w:p w:rsidR="001A3FD1" w:rsidRPr="007E0240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7E0240">
        <w:rPr>
          <w:rFonts w:ascii="Times New Roman" w:hAnsi="Times New Roman"/>
          <w:sz w:val="24"/>
          <w:szCs w:val="24"/>
          <w:lang w:val="ru-RU"/>
        </w:rPr>
        <w:t>Задачи: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1. объединение и координация деятельности организаций и лиц, занимающихся воспитанием подрастающего поколения или содействующих формированию личности;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2. содействие объединению усилий коммерческих и некоммерческих организаций, деловых кругов, отдельных граждан, движимых стремлением внести свой вклад в воспитание подрастающего поколения и формирование личности;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3. создание организаций, движений, кружков, детско-юношеских центров и других структур, занимающихся воспитанием подрастающего поколения и формированием личности;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4. 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5. ведение издательской и информационной деятельности;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6. поддержка детско-юношеских объединений и других структур;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7. проведение и популяризация семинаров, лекций, конкурсов,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фестивалей, олимпиад;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8. развитие детско-юношеских обществ и организаций;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9. осуществление просветительской деятельности;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10. организация физкультурно-спортивного досуга среди подросткового поколения;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11. осуществление образовательной деятельности в соответствии с требованиями действующего законодательства Российской Федерации;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12. осуществление взаимодействия с заинтересованными органами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по вопросам деятельности Организации;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13. инициирование, разработка и реализация федеральных, региональных и муниципальных программ и проектов, направленных на воспитание подрастающего поколения и формирование личности;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14. участие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15. помощь участникам Организации в решении вопросов, связанных </w:t>
      </w:r>
      <w:proofErr w:type="gramStart"/>
      <w:r w:rsidRPr="00AA12AD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целями Организации.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Обучающие  задачи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lastRenderedPageBreak/>
        <w:t>Обучить навыкам лидерского мастерства.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Сформировать начальные навыки ораторского мастерства.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Сформировать систему знаний, умений, навыков по основным направлениям деятельности РДШ.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Организовать работу учащихся по изучению и первичному закреплению фактов, понятий, пра</w:t>
      </w:r>
      <w:r w:rsidRPr="00AA12AD">
        <w:rPr>
          <w:rFonts w:ascii="Times New Roman" w:hAnsi="Times New Roman"/>
          <w:sz w:val="24"/>
          <w:szCs w:val="24"/>
          <w:lang w:val="ru-RU"/>
        </w:rPr>
        <w:softHyphen/>
        <w:t>вил, законов.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Обеспечить закрепление понятий, правил, законов, умений.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Организовать деятельность учащихся по само</w:t>
      </w:r>
      <w:r w:rsidRPr="00AA12AD">
        <w:rPr>
          <w:rFonts w:ascii="Times New Roman" w:hAnsi="Times New Roman"/>
          <w:sz w:val="24"/>
          <w:szCs w:val="24"/>
          <w:lang w:val="ru-RU"/>
        </w:rPr>
        <w:softHyphen/>
        <w:t>стоятельному применению знаний и умений в раз</w:t>
      </w:r>
      <w:r w:rsidRPr="00AA12AD">
        <w:rPr>
          <w:rFonts w:ascii="Times New Roman" w:hAnsi="Times New Roman"/>
          <w:sz w:val="24"/>
          <w:szCs w:val="24"/>
          <w:lang w:val="ru-RU"/>
        </w:rPr>
        <w:softHyphen/>
        <w:t>нообразных ситуациях.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Организовать деятельность учащихся по обоб</w:t>
      </w:r>
      <w:r w:rsidRPr="00AA12AD">
        <w:rPr>
          <w:rFonts w:ascii="Times New Roman" w:hAnsi="Times New Roman"/>
          <w:sz w:val="24"/>
          <w:szCs w:val="24"/>
          <w:lang w:val="ru-RU"/>
        </w:rPr>
        <w:softHyphen/>
        <w:t>щению и систематизации знаний по пройденным темам.</w:t>
      </w:r>
    </w:p>
    <w:p w:rsidR="001A3FD1" w:rsidRPr="007E0240" w:rsidRDefault="001A3FD1" w:rsidP="006D7DB5">
      <w:pPr>
        <w:pStyle w:val="aa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E0240">
        <w:rPr>
          <w:rFonts w:ascii="Times New Roman" w:hAnsi="Times New Roman"/>
          <w:b/>
          <w:sz w:val="24"/>
          <w:szCs w:val="24"/>
          <w:lang w:val="ru-RU"/>
        </w:rPr>
        <w:t>Воспитательные задачи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Формирование гражданской позиции, патриотизма.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Воспитание чувства товарищества, чувства личной ответственности.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Воспитание нравственных качеств по отношению к окружающим (доброжелательности, чувства товарищества, толерантности и т.д.).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Развивающие задачи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Развитие речи: обогащение словарного запаса.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Развитие мышления: умение анализировать, выделять главное, строить аналогии, обобщать и систематизировать, доказывать и опровергать, сравнивать, умение грамотно преподнести материал для публики.</w:t>
      </w:r>
    </w:p>
    <w:p w:rsidR="001A3FD1" w:rsidRPr="007E0240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E0240">
        <w:rPr>
          <w:rFonts w:ascii="Times New Roman" w:hAnsi="Times New Roman"/>
          <w:sz w:val="24"/>
          <w:szCs w:val="24"/>
          <w:lang w:val="ru-RU"/>
        </w:rPr>
        <w:t>Развитие мышления: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аналитического - формирование умения выделять существенные признаки и свойства,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синтезирующего - развитие умения устанавливать единые, общие признаки и свойства целого, составлять план изучаемого материала,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аналитико-синтезирующего - развитие умений классифицировать факты, делать обобщающие выводы;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AA12AD">
        <w:rPr>
          <w:rFonts w:ascii="Times New Roman" w:hAnsi="Times New Roman"/>
          <w:sz w:val="24"/>
          <w:szCs w:val="24"/>
          <w:lang w:val="ru-RU"/>
        </w:rPr>
        <w:t>абстрактного</w:t>
      </w:r>
      <w:proofErr w:type="gramEnd"/>
      <w:r w:rsidRPr="00AA12AD">
        <w:rPr>
          <w:rFonts w:ascii="Times New Roman" w:hAnsi="Times New Roman"/>
          <w:sz w:val="24"/>
          <w:szCs w:val="24"/>
          <w:lang w:val="ru-RU"/>
        </w:rPr>
        <w:t xml:space="preserve"> - развитие умений выделять общие и существенные признаки, отличать несущественные признаки и отвлекаться от них;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развитие умений применять знания на практике.</w:t>
      </w:r>
    </w:p>
    <w:p w:rsidR="001A3FD1" w:rsidRPr="007E0240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E0240">
        <w:rPr>
          <w:rFonts w:ascii="Times New Roman" w:hAnsi="Times New Roman"/>
          <w:sz w:val="24"/>
          <w:szCs w:val="24"/>
          <w:lang w:val="ru-RU"/>
        </w:rPr>
        <w:t>Развитие познавательных умений: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формирование и развитие умений частично-поисковой познавательной деятельности.</w:t>
      </w:r>
    </w:p>
    <w:p w:rsidR="001A3FD1" w:rsidRPr="007E0240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E0240">
        <w:rPr>
          <w:rFonts w:ascii="Times New Roman" w:hAnsi="Times New Roman"/>
          <w:sz w:val="24"/>
          <w:szCs w:val="24"/>
          <w:lang w:val="ru-RU"/>
        </w:rPr>
        <w:t xml:space="preserve">Развитие </w:t>
      </w:r>
      <w:proofErr w:type="spellStart"/>
      <w:r w:rsidRPr="007E0240">
        <w:rPr>
          <w:rFonts w:ascii="Times New Roman" w:hAnsi="Times New Roman"/>
          <w:sz w:val="24"/>
          <w:szCs w:val="24"/>
          <w:lang w:val="ru-RU"/>
        </w:rPr>
        <w:t>общетрудовых</w:t>
      </w:r>
      <w:proofErr w:type="spellEnd"/>
      <w:r w:rsidRPr="007E0240">
        <w:rPr>
          <w:rFonts w:ascii="Times New Roman" w:hAnsi="Times New Roman"/>
          <w:sz w:val="24"/>
          <w:szCs w:val="24"/>
          <w:lang w:val="ru-RU"/>
        </w:rPr>
        <w:t xml:space="preserve"> умений: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развитие умений творчески подходить к решению разнообразных задач;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развитие умения работать в быстром темпе.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Развитие коммуникативных умений: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приобретение коммуникативных навыков группового общения (способность работать в команде, умение общаться, дискутировать, защищать свою точку зрения, выступать публично, стремление устанавливать отношения взаимопонимания</w:t>
      </w:r>
      <w:proofErr w:type="gramStart"/>
      <w:r w:rsidRPr="00AA12AD">
        <w:rPr>
          <w:rFonts w:ascii="Times New Roman" w:hAnsi="Times New Roman"/>
          <w:sz w:val="24"/>
          <w:szCs w:val="24"/>
          <w:lang w:val="ru-RU"/>
        </w:rPr>
        <w:t>)к</w:t>
      </w:r>
      <w:proofErr w:type="gramEnd"/>
      <w:r w:rsidRPr="00AA12AD">
        <w:rPr>
          <w:rFonts w:ascii="Times New Roman" w:hAnsi="Times New Roman"/>
          <w:sz w:val="24"/>
          <w:szCs w:val="24"/>
          <w:lang w:val="ru-RU"/>
        </w:rPr>
        <w:t xml:space="preserve">ак того </w:t>
      </w:r>
      <w:r w:rsidR="00474B31">
        <w:rPr>
          <w:rFonts w:ascii="Times New Roman" w:hAnsi="Times New Roman"/>
          <w:sz w:val="24"/>
          <w:szCs w:val="24"/>
          <w:lang w:val="ru-RU"/>
        </w:rPr>
        <w:t>требуют мероприятия в рамках движения школьников</w:t>
      </w:r>
      <w:r w:rsidRPr="00AA12AD">
        <w:rPr>
          <w:rFonts w:ascii="Times New Roman" w:hAnsi="Times New Roman"/>
          <w:sz w:val="24"/>
          <w:szCs w:val="24"/>
          <w:lang w:val="ru-RU"/>
        </w:rPr>
        <w:t>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приобретение опыта коллективного планирования и анализа деятельности.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Учебные: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 xml:space="preserve">формирование у школьников навыков и представлений о работе в команде;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знакомство учащихся с ресурсами Интернета, позволяющими самостоятельно изучать и осваивать методы взаимодействия со своими сверстниками.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Развивающий аспект: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развитие у детей эмоциональной отзывчивости и ответственности.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Воспитательный аспект: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воспитание культуры;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воспитание интереса, любви к своему государству и к окружающим людям;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воспитание познавательного интереса и осознанной мотивации к саморазвитию.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Категория учащихся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lastRenderedPageBreak/>
        <w:t>Прогр</w:t>
      </w:r>
      <w:r w:rsidR="00474B31">
        <w:rPr>
          <w:rFonts w:ascii="Times New Roman" w:hAnsi="Times New Roman"/>
          <w:sz w:val="24"/>
          <w:szCs w:val="24"/>
          <w:lang w:val="ru-RU"/>
        </w:rPr>
        <w:t>амма ориентирована на учащихся 5</w:t>
      </w:r>
      <w:r w:rsidRPr="00AA12AD">
        <w:rPr>
          <w:rFonts w:ascii="Times New Roman" w:hAnsi="Times New Roman"/>
          <w:sz w:val="24"/>
          <w:szCs w:val="24"/>
          <w:lang w:val="ru-RU"/>
        </w:rPr>
        <w:t>-11 классов. Учащиеся, поступающие на программу, проходят собеседование, направленное на выявление их индивидуальности и склонности к выбранной деятельности. По его результатам  учащиеся могут быть зачислены в группу общекультурного, углубленного или профессионально</w:t>
      </w:r>
      <w:r w:rsidRPr="00AA12AD">
        <w:rPr>
          <w:rFonts w:ascii="Times New Roman" w:hAnsi="Times New Roman"/>
          <w:sz w:val="24"/>
          <w:szCs w:val="24"/>
          <w:lang w:val="ru-RU"/>
        </w:rPr>
        <w:softHyphen/>
        <w:t xml:space="preserve"> ориентированного уровня освоения программы. Занятия проводятся в группах.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Условия набора учащихся в коллектив: принимаются все желающие.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Наполня</w:t>
      </w:r>
      <w:r w:rsidR="00474B31">
        <w:rPr>
          <w:rFonts w:ascii="Times New Roman" w:hAnsi="Times New Roman"/>
          <w:sz w:val="24"/>
          <w:szCs w:val="24"/>
          <w:lang w:val="ru-RU"/>
        </w:rPr>
        <w:t>емость в группах составляет 8-12</w:t>
      </w:r>
      <w:r w:rsidRPr="00AA12AD">
        <w:rPr>
          <w:rFonts w:ascii="Times New Roman" w:hAnsi="Times New Roman"/>
          <w:sz w:val="24"/>
          <w:szCs w:val="24"/>
          <w:lang w:val="ru-RU"/>
        </w:rPr>
        <w:t xml:space="preserve"> человек. Возраст учащихся, участвующих в реализации данной дополнительной общеобразовательной программы: 12-17 лет. Условия набора учащихся в коллектив: на основании прослушивания.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Срок реализации программы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Программа рассчитана на 1 год обучения.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Программа рассчи</w:t>
      </w:r>
      <w:r w:rsidR="00AA12AD">
        <w:rPr>
          <w:rFonts w:ascii="Times New Roman" w:hAnsi="Times New Roman"/>
          <w:sz w:val="24"/>
          <w:szCs w:val="24"/>
          <w:lang w:val="ru-RU"/>
        </w:rPr>
        <w:t>тана на 34 часа</w:t>
      </w:r>
      <w:r w:rsidRPr="00AA12AD">
        <w:rPr>
          <w:rFonts w:ascii="Times New Roman" w:hAnsi="Times New Roman"/>
          <w:sz w:val="24"/>
          <w:szCs w:val="24"/>
          <w:lang w:val="ru-RU"/>
        </w:rPr>
        <w:t>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Психологическая готовность и уровень готовности учащихся к освоению дополнительной общеобразовательной программы определяются по результатам собеседования при наборе.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Формы организации образовательной деятельности и режим занятий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Форма организации учебной деятельности учащихся: индивидуальн</w:t>
      </w:r>
      <w:proofErr w:type="gramStart"/>
      <w:r w:rsidRPr="00AA12AD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AA12AD">
        <w:rPr>
          <w:rFonts w:ascii="Times New Roman" w:hAnsi="Times New Roman"/>
          <w:sz w:val="24"/>
          <w:szCs w:val="24"/>
          <w:lang w:val="ru-RU"/>
        </w:rPr>
        <w:t xml:space="preserve"> групповая.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Режим занятий</w:t>
      </w:r>
    </w:p>
    <w:p w:rsidR="001A3FD1" w:rsidRPr="00AA12AD" w:rsidRDefault="00474B3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Занятия проводятся 45 минут  в неделю</w:t>
      </w:r>
      <w:r w:rsidR="001A3FD1" w:rsidRPr="00AA12AD">
        <w:rPr>
          <w:rFonts w:ascii="Times New Roman" w:hAnsi="Times New Roman"/>
          <w:sz w:val="24"/>
          <w:szCs w:val="24"/>
          <w:lang w:val="ru-RU"/>
        </w:rPr>
        <w:t>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Методы организации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2951"/>
        <w:gridCol w:w="3680"/>
      </w:tblGrid>
      <w:tr w:rsidR="001A3FD1" w:rsidRPr="006D7DB5" w:rsidTr="005750F1">
        <w:tc>
          <w:tcPr>
            <w:tcW w:w="2940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7DB5">
              <w:rPr>
                <w:rFonts w:ascii="Times New Roman" w:hAnsi="Times New Roman"/>
                <w:b/>
                <w:bCs/>
                <w:sz w:val="24"/>
                <w:szCs w:val="24"/>
              </w:rPr>
              <w:t>Словесные</w:t>
            </w:r>
            <w:proofErr w:type="spellEnd"/>
          </w:p>
        </w:tc>
        <w:tc>
          <w:tcPr>
            <w:tcW w:w="2951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DB5">
              <w:rPr>
                <w:rFonts w:ascii="Times New Roman" w:hAnsi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3680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DB5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</w:tc>
      </w:tr>
      <w:tr w:rsidR="001A3FD1" w:rsidRPr="006D7DB5" w:rsidTr="005750F1">
        <w:trPr>
          <w:trHeight w:val="818"/>
        </w:trPr>
        <w:tc>
          <w:tcPr>
            <w:tcW w:w="2940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устное изложение</w:t>
            </w:r>
          </w:p>
        </w:tc>
        <w:tc>
          <w:tcPr>
            <w:tcW w:w="2951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показ видеоматериа</w:t>
            </w:r>
            <w:r w:rsidRPr="006D7DB5">
              <w:rPr>
                <w:rFonts w:ascii="Times New Roman" w:hAnsi="Times New Roman"/>
                <w:sz w:val="24"/>
                <w:szCs w:val="24"/>
              </w:rPr>
              <w:softHyphen/>
              <w:t>лов, иллюстраций</w:t>
            </w:r>
          </w:p>
        </w:tc>
        <w:tc>
          <w:tcPr>
            <w:tcW w:w="3680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</w:tr>
      <w:tr w:rsidR="001A3FD1" w:rsidRPr="006D7DB5" w:rsidTr="005750F1">
        <w:trPr>
          <w:trHeight w:val="844"/>
        </w:trPr>
        <w:tc>
          <w:tcPr>
            <w:tcW w:w="2940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беседа, объяснение</w:t>
            </w:r>
          </w:p>
        </w:tc>
        <w:tc>
          <w:tcPr>
            <w:tcW w:w="2951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показ педагогом приёмов исполнения</w:t>
            </w:r>
          </w:p>
        </w:tc>
        <w:tc>
          <w:tcPr>
            <w:tcW w:w="3680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вокальные упражне</w:t>
            </w:r>
            <w:r w:rsidRPr="006D7DB5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</w:tr>
      <w:tr w:rsidR="001A3FD1" w:rsidRPr="006D7DB5" w:rsidTr="005750F1">
        <w:trPr>
          <w:trHeight w:val="559"/>
        </w:trPr>
        <w:tc>
          <w:tcPr>
            <w:tcW w:w="2940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2951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3680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</w:tr>
      <w:tr w:rsidR="001A3FD1" w:rsidRPr="006D7DB5" w:rsidTr="005750F1">
        <w:tc>
          <w:tcPr>
            <w:tcW w:w="2940" w:type="dxa"/>
            <w:shd w:val="clear" w:color="auto" w:fill="auto"/>
          </w:tcPr>
          <w:p w:rsidR="001A3FD1" w:rsidRPr="00AA12AD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A12AD">
              <w:rPr>
                <w:rFonts w:ascii="Times New Roman" w:hAnsi="Times New Roman"/>
                <w:sz w:val="24"/>
                <w:szCs w:val="24"/>
                <w:lang w:val="ru-RU"/>
              </w:rPr>
              <w:t>анализ структуры музыкального произ</w:t>
            </w:r>
            <w:r w:rsidRPr="00AA12A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ведения и др.</w:t>
            </w:r>
          </w:p>
        </w:tc>
        <w:tc>
          <w:tcPr>
            <w:tcW w:w="2951" w:type="dxa"/>
            <w:shd w:val="clear" w:color="auto" w:fill="auto"/>
          </w:tcPr>
          <w:p w:rsidR="001A3FD1" w:rsidRPr="00AA12AD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A12AD">
              <w:rPr>
                <w:rFonts w:ascii="Times New Roman" w:hAnsi="Times New Roman"/>
                <w:sz w:val="24"/>
                <w:szCs w:val="24"/>
                <w:lang w:val="ru-RU"/>
              </w:rPr>
              <w:t>работа по образцу и др.</w:t>
            </w:r>
          </w:p>
        </w:tc>
        <w:tc>
          <w:tcPr>
            <w:tcW w:w="3680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7DB5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proofErr w:type="spellEnd"/>
            <w:proofErr w:type="gramEnd"/>
            <w:r w:rsidRPr="006D7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DB5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6D7DB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D7DB5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6D7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A3FD1" w:rsidRPr="006D7DB5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1A3FD1" w:rsidRPr="006D7DB5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6D7DB5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i/>
          <w:sz w:val="24"/>
          <w:szCs w:val="24"/>
          <w:lang w:val="ru-RU"/>
        </w:rPr>
        <w:t>По окончании года обучения учащиеся: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1.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будут владеть навыками лидерского мастерства;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2.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будут владеть начальными навыками ораторского мастерства;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3.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сформируют собственную систему знаний, умений, навыков по основн</w:t>
      </w:r>
      <w:r w:rsidR="00474B31">
        <w:rPr>
          <w:rFonts w:ascii="Times New Roman" w:hAnsi="Times New Roman"/>
          <w:sz w:val="24"/>
          <w:szCs w:val="24"/>
          <w:lang w:val="ru-RU"/>
        </w:rPr>
        <w:t>ым направлениям деятельности</w:t>
      </w:r>
      <w:r w:rsidRPr="00AA12AD">
        <w:rPr>
          <w:rFonts w:ascii="Times New Roman" w:hAnsi="Times New Roman"/>
          <w:sz w:val="24"/>
          <w:szCs w:val="24"/>
          <w:lang w:val="ru-RU"/>
        </w:rPr>
        <w:t>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4.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будут знать факты, понятия, правила, законы;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5.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будут самостоятельно применять знания и умения в разнообразных ситуациях.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Результаты воспитывающей деятельности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i/>
          <w:sz w:val="24"/>
          <w:szCs w:val="24"/>
          <w:lang w:val="ru-RU"/>
        </w:rPr>
        <w:t>У учащихся: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1.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 xml:space="preserve">будет сформирована гражданская позиция, 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развиточувство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 xml:space="preserve">  патриотизма;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2.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будет воспитано чувство товарищества, чувство личной ответственности;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3.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 xml:space="preserve">будут воспитаны нравственные качества по отношению к окружающим (доброжелательность, чувство товарищества, толерантности и т.д.).                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AA12AD">
        <w:rPr>
          <w:rFonts w:ascii="Times New Roman" w:hAnsi="Times New Roman"/>
          <w:b/>
          <w:sz w:val="24"/>
          <w:szCs w:val="24"/>
          <w:lang w:val="ru-RU"/>
        </w:rPr>
        <w:t xml:space="preserve">    Результаты развивающей деятельности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i/>
          <w:sz w:val="24"/>
          <w:szCs w:val="24"/>
          <w:lang w:val="ru-RU"/>
        </w:rPr>
        <w:t>Учащиеся: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1.обогатят свой словарный запас;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2. смогут развить мышление: умение анализировать, выделять главное, строить аналогии, обобщать и систематизировать, доказывать и опровергать, сравнивать, умение грамотно преподнести материал для публики.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lastRenderedPageBreak/>
        <w:t>Развитие мышления: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научатся выделять существенные признаки и свойства;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смогут устанавливать единые, общие признаки и свойства целого, составлять план изучаемого материала;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смогут классифицировать факты, делать обобщающие выводы;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смогут выделять общие и существенные признаки, отличать несущественные признаки и отвлекаться от них;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научатся применять знания на практике.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Развитие познавательных умений: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формирование и развитие умений частично-поисковой познавательной деятельности.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Развитие 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общетрудовых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 xml:space="preserve"> умений: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смогут творчески подходить к решению разнообразных задач;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научатся работать в быстром темпе.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Развитие коммуникативных умений: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смогут приобрести коммуникативные навыки группового общения (способность работать в команде, умение общаться, дискутировать, защищать свою точку зрения, выступать публично, стремление устанавливать отношения взаимопонимания</w:t>
      </w:r>
      <w:proofErr w:type="gramStart"/>
      <w:r w:rsidRPr="00AA12AD">
        <w:rPr>
          <w:rFonts w:ascii="Times New Roman" w:hAnsi="Times New Roman"/>
          <w:sz w:val="24"/>
          <w:szCs w:val="24"/>
          <w:lang w:val="ru-RU"/>
        </w:rPr>
        <w:t>)к</w:t>
      </w:r>
      <w:proofErr w:type="gramEnd"/>
      <w:r w:rsidRPr="00AA12AD">
        <w:rPr>
          <w:rFonts w:ascii="Times New Roman" w:hAnsi="Times New Roman"/>
          <w:sz w:val="24"/>
          <w:szCs w:val="24"/>
          <w:lang w:val="ru-RU"/>
        </w:rPr>
        <w:t xml:space="preserve">ак того </w:t>
      </w:r>
      <w:r w:rsidR="00474B31">
        <w:rPr>
          <w:rFonts w:ascii="Times New Roman" w:hAnsi="Times New Roman"/>
          <w:sz w:val="24"/>
          <w:szCs w:val="24"/>
          <w:lang w:val="ru-RU"/>
        </w:rPr>
        <w:t>требуют мероприятия в рамках движения школьников</w:t>
      </w:r>
      <w:r w:rsidRPr="00AA12AD">
        <w:rPr>
          <w:rFonts w:ascii="Times New Roman" w:hAnsi="Times New Roman"/>
          <w:sz w:val="24"/>
          <w:szCs w:val="24"/>
          <w:lang w:val="ru-RU"/>
        </w:rPr>
        <w:t>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смогут приобрести опыт коллективного планирования и анализа деятельности.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Предметные результаты освоения программы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 xml:space="preserve">у школьников будут развиты навыки и представления о работе в команде;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учащиеся будут ознакомлены с ресурсами Интернета, позволяющими самостоятельно изучать и осваивать методы взаимодействия со своими сверстниками.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AA12AD">
        <w:rPr>
          <w:rFonts w:ascii="Times New Roman" w:hAnsi="Times New Roman"/>
          <w:b/>
          <w:sz w:val="24"/>
          <w:szCs w:val="24"/>
          <w:lang w:val="ru-RU"/>
        </w:rPr>
        <w:tab/>
        <w:t>освоения программ</w:t>
      </w:r>
      <w:r w:rsidRPr="00AA12AD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i/>
          <w:sz w:val="24"/>
          <w:szCs w:val="24"/>
          <w:lang w:val="ru-RU"/>
        </w:rPr>
        <w:t xml:space="preserve">Результаты развития </w:t>
      </w:r>
      <w:proofErr w:type="gramStart"/>
      <w:r w:rsidRPr="00AA12AD">
        <w:rPr>
          <w:rFonts w:ascii="Times New Roman" w:hAnsi="Times New Roman"/>
          <w:i/>
          <w:sz w:val="24"/>
          <w:szCs w:val="24"/>
          <w:lang w:val="ru-RU"/>
        </w:rPr>
        <w:t>обучающихся</w:t>
      </w:r>
      <w:proofErr w:type="gramEnd"/>
      <w:r w:rsidRPr="00AA12AD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 xml:space="preserve"> у детей будет развита эмоциональная отзывчивость и чувство ответственности.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Результаты воспитания </w:t>
      </w:r>
      <w:proofErr w:type="gramStart"/>
      <w:r w:rsidRPr="00AA12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AA12AD">
        <w:rPr>
          <w:rFonts w:ascii="Times New Roman" w:hAnsi="Times New Roman"/>
          <w:sz w:val="24"/>
          <w:szCs w:val="24"/>
          <w:lang w:val="ru-RU"/>
        </w:rPr>
        <w:t>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учащиеся станут проявлять большой интерес к истории и культуре России;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будет развит интерес, любовь к своему государству и к окружающим людям;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 учащиеся будут все больше стремиться к саморазвитию.</w:t>
      </w:r>
    </w:p>
    <w:p w:rsidR="006D7DB5" w:rsidRPr="006D7DB5" w:rsidRDefault="006D7DB5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750F1" w:rsidRPr="00AA12AD" w:rsidRDefault="005750F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3FD1" w:rsidRPr="006D7DB5" w:rsidRDefault="001A3FD1" w:rsidP="006D7DB5">
      <w:pPr>
        <w:pStyle w:val="aa"/>
        <w:jc w:val="center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6D7DB5">
        <w:rPr>
          <w:rFonts w:ascii="Times New Roman" w:hAnsi="Times New Roman"/>
          <w:b/>
          <w:sz w:val="24"/>
          <w:szCs w:val="24"/>
        </w:rPr>
        <w:t>Учебный</w:t>
      </w:r>
      <w:proofErr w:type="spellEnd"/>
      <w:r w:rsidRPr="006D7DB5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6D7DB5">
        <w:rPr>
          <w:rFonts w:ascii="Times New Roman" w:hAnsi="Times New Roman"/>
          <w:b/>
          <w:sz w:val="24"/>
          <w:szCs w:val="24"/>
        </w:rPr>
        <w:t>тематический</w:t>
      </w:r>
      <w:proofErr w:type="spellEnd"/>
      <w:r w:rsidRPr="006D7D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6D7DB5">
        <w:rPr>
          <w:rFonts w:ascii="Times New Roman" w:hAnsi="Times New Roman"/>
          <w:b/>
          <w:sz w:val="24"/>
          <w:szCs w:val="24"/>
        </w:rPr>
        <w:t>план</w:t>
      </w:r>
      <w:proofErr w:type="spellEnd"/>
    </w:p>
    <w:p w:rsidR="001A3FD1" w:rsidRPr="006D7DB5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D7DB5">
        <w:rPr>
          <w:rFonts w:ascii="Times New Roman" w:hAnsi="Times New Roman"/>
          <w:i/>
          <w:iCs/>
          <w:sz w:val="24"/>
          <w:szCs w:val="24"/>
        </w:rPr>
        <w:tab/>
      </w:r>
    </w:p>
    <w:tbl>
      <w:tblPr>
        <w:tblOverlap w:val="never"/>
        <w:tblW w:w="99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3377"/>
        <w:gridCol w:w="1169"/>
        <w:gridCol w:w="1138"/>
        <w:gridCol w:w="1142"/>
        <w:gridCol w:w="2352"/>
      </w:tblGrid>
      <w:tr w:rsidR="001A3FD1" w:rsidRPr="006D7DB5" w:rsidTr="005750F1">
        <w:trPr>
          <w:trHeight w:hRule="exact" w:val="45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b/>
                <w:sz w:val="24"/>
                <w:szCs w:val="24"/>
              </w:rPr>
              <w:t>Названия раздела, темы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b/>
                <w:sz w:val="24"/>
                <w:szCs w:val="24"/>
              </w:rPr>
              <w:t>Формы аттестации (контроля)</w:t>
            </w:r>
          </w:p>
        </w:tc>
      </w:tr>
      <w:tr w:rsidR="001A3FD1" w:rsidRPr="006D7DB5" w:rsidTr="005750F1">
        <w:trPr>
          <w:trHeight w:hRule="exact" w:val="710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FD1" w:rsidRPr="006D7DB5" w:rsidTr="005750F1">
        <w:trPr>
          <w:trHeight w:hRule="exact" w:val="6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iCs/>
                <w:sz w:val="24"/>
                <w:szCs w:val="24"/>
              </w:rPr>
              <w:t>Правила по технике безопасности.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FD1" w:rsidRPr="006D7DB5" w:rsidTr="005750F1">
        <w:trPr>
          <w:trHeight w:hRule="exact" w:val="9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6D7DB5" w:rsidP="006D7DB5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6D7DB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Будь активен с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движением школьников</w:t>
            </w:r>
            <w:r w:rsidR="001A3FD1" w:rsidRPr="006D7DB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DB5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6D7DB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D7DB5">
              <w:rPr>
                <w:rFonts w:ascii="Times New Roman" w:hAnsi="Times New Roman"/>
                <w:sz w:val="24"/>
                <w:szCs w:val="24"/>
              </w:rPr>
              <w:t>проектной</w:t>
            </w:r>
            <w:proofErr w:type="spellEnd"/>
            <w:r w:rsidRPr="006D7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DB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6D7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FD1" w:rsidRPr="006D7DB5" w:rsidTr="005750F1">
        <w:trPr>
          <w:trHeight w:hRule="exact" w:val="103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iCs/>
                <w:sz w:val="24"/>
                <w:szCs w:val="24"/>
              </w:rPr>
              <w:t>Государственные праздники Российской Федерации.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Круглый стол, дискуссия.</w:t>
            </w:r>
          </w:p>
        </w:tc>
      </w:tr>
      <w:tr w:rsidR="001A3FD1" w:rsidRPr="006D7DB5" w:rsidTr="005750F1">
        <w:trPr>
          <w:trHeight w:hRule="exact" w:val="6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iCs/>
                <w:sz w:val="24"/>
                <w:szCs w:val="24"/>
              </w:rPr>
              <w:t>Мы – патриоты Родины своей.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Круглый стол, дискуссия.</w:t>
            </w:r>
          </w:p>
        </w:tc>
      </w:tr>
      <w:tr w:rsidR="001A3FD1" w:rsidRPr="006D7DB5" w:rsidTr="005750F1">
        <w:trPr>
          <w:trHeight w:hRule="exact" w:val="68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iCs/>
                <w:sz w:val="24"/>
                <w:szCs w:val="24"/>
              </w:rPr>
              <w:t>История России.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B3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Круглый стол, дискуссия.</w:t>
            </w:r>
          </w:p>
        </w:tc>
      </w:tr>
      <w:tr w:rsidR="001A3FD1" w:rsidRPr="006D7DB5" w:rsidTr="005750F1">
        <w:trPr>
          <w:trHeight w:hRule="exact" w:val="6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iCs/>
                <w:sz w:val="24"/>
                <w:szCs w:val="24"/>
              </w:rPr>
              <w:t>6.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474B31" w:rsidP="006D7DB5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Тульского</w:t>
            </w:r>
            <w:r w:rsidR="001A3FD1" w:rsidRPr="006D7DB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1A3FD1" w:rsidRPr="006D7DB5">
              <w:rPr>
                <w:rFonts w:ascii="Times New Roman" w:hAnsi="Times New Roman"/>
                <w:iCs/>
                <w:sz w:val="24"/>
                <w:szCs w:val="24"/>
              </w:rPr>
              <w:t>края</w:t>
            </w:r>
            <w:proofErr w:type="spellEnd"/>
            <w:r w:rsidR="001A3FD1" w:rsidRPr="006D7DB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B3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DB5">
              <w:rPr>
                <w:rFonts w:ascii="Times New Roman" w:hAnsi="Times New Roman"/>
                <w:sz w:val="24"/>
                <w:szCs w:val="24"/>
              </w:rPr>
              <w:t>Экскурсии</w:t>
            </w:r>
            <w:proofErr w:type="spellEnd"/>
            <w:r w:rsidRPr="006D7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DB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6D7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DB5">
              <w:rPr>
                <w:rFonts w:ascii="Times New Roman" w:hAnsi="Times New Roman"/>
                <w:sz w:val="24"/>
                <w:szCs w:val="24"/>
              </w:rPr>
              <w:t>городу</w:t>
            </w:r>
            <w:proofErr w:type="spellEnd"/>
            <w:r w:rsidRPr="006D7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FD1" w:rsidRPr="006D7DB5" w:rsidTr="005750F1">
        <w:trPr>
          <w:trHeight w:hRule="exact" w:val="69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AA12AD" w:rsidRDefault="001A3FD1" w:rsidP="00474B3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2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Природа России и </w:t>
            </w:r>
            <w:r w:rsidR="00474B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Тульского </w:t>
            </w:r>
            <w:r w:rsidRPr="00AA12AD">
              <w:rPr>
                <w:rFonts w:ascii="Times New Roman" w:hAnsi="Times New Roman"/>
                <w:sz w:val="24"/>
                <w:szCs w:val="24"/>
                <w:lang w:val="ru-RU"/>
              </w:rPr>
              <w:t>края.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2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74B3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DB5">
              <w:rPr>
                <w:rFonts w:ascii="Times New Roman" w:hAnsi="Times New Roman"/>
                <w:sz w:val="24"/>
                <w:szCs w:val="24"/>
              </w:rPr>
              <w:t>Экскурсии</w:t>
            </w:r>
            <w:proofErr w:type="spellEnd"/>
            <w:r w:rsidRPr="006D7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DB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6D7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DB5">
              <w:rPr>
                <w:rFonts w:ascii="Times New Roman" w:hAnsi="Times New Roman"/>
                <w:sz w:val="24"/>
                <w:szCs w:val="24"/>
              </w:rPr>
              <w:t>городу</w:t>
            </w:r>
            <w:proofErr w:type="spellEnd"/>
            <w:r w:rsidRPr="006D7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FD1" w:rsidRPr="006D7DB5" w:rsidTr="005750F1">
        <w:trPr>
          <w:trHeight w:hRule="exact" w:val="70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6D7DB5" w:rsidRDefault="006D7DB5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Календарь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действий</w:t>
            </w:r>
            <w:proofErr w:type="spellEnd"/>
            <w:r w:rsidR="001A3FD1" w:rsidRPr="006D7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DB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6D7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DB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  <w:r w:rsidRPr="006D7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FD1" w:rsidRPr="006D7DB5" w:rsidTr="005750F1">
        <w:trPr>
          <w:trHeight w:hRule="exact" w:val="554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B5">
              <w:rPr>
                <w:rFonts w:ascii="Times New Roman" w:hAnsi="Times New Roman"/>
                <w:sz w:val="24"/>
                <w:szCs w:val="24"/>
              </w:rPr>
              <w:t xml:space="preserve">                                  Итого: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D1" w:rsidRPr="00474B31" w:rsidRDefault="00474B3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FD1" w:rsidRPr="006D7DB5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A3FD1" w:rsidRPr="006D7DB5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D7DB5">
        <w:rPr>
          <w:rFonts w:ascii="Times New Roman" w:hAnsi="Times New Roman"/>
          <w:sz w:val="24"/>
          <w:szCs w:val="24"/>
        </w:rPr>
        <w:t>Содержание программы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Тема 1: Правил</w:t>
      </w:r>
      <w:r w:rsidR="00474B31">
        <w:rPr>
          <w:rFonts w:ascii="Times New Roman" w:hAnsi="Times New Roman"/>
          <w:b/>
          <w:sz w:val="24"/>
          <w:szCs w:val="24"/>
          <w:lang w:val="ru-RU"/>
        </w:rPr>
        <w:t xml:space="preserve">а по технике безопасности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 xml:space="preserve">Теория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ab/>
        <w:t>Вводное занятие. Знакомство с педагогом. Правила по технике безопасности.</w:t>
      </w:r>
    </w:p>
    <w:p w:rsidR="001A3FD1" w:rsidRPr="006D7DB5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D7DB5">
        <w:rPr>
          <w:rFonts w:ascii="Times New Roman" w:hAnsi="Times New Roman"/>
          <w:b/>
          <w:sz w:val="24"/>
          <w:szCs w:val="24"/>
          <w:lang w:val="ru-RU"/>
        </w:rPr>
        <w:t xml:space="preserve">Тема 2: </w:t>
      </w:r>
      <w:r w:rsidR="006D7DB5" w:rsidRPr="006D7DB5">
        <w:rPr>
          <w:rFonts w:ascii="Times New Roman" w:hAnsi="Times New Roman"/>
          <w:b/>
          <w:sz w:val="24"/>
          <w:szCs w:val="24"/>
          <w:lang w:val="ru-RU"/>
        </w:rPr>
        <w:t>Будь активен с</w:t>
      </w:r>
      <w:r w:rsidR="006D7DB5">
        <w:rPr>
          <w:rFonts w:ascii="Times New Roman" w:hAnsi="Times New Roman"/>
          <w:b/>
          <w:sz w:val="24"/>
          <w:szCs w:val="24"/>
          <w:lang w:val="ru-RU"/>
        </w:rPr>
        <w:t xml:space="preserve"> движением школьников</w:t>
      </w:r>
      <w:r w:rsidR="00474B3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1A3FD1" w:rsidRPr="00AA12AD" w:rsidRDefault="00474B3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Первый шаг в движение школьников</w:t>
      </w:r>
      <w:r w:rsidR="001A3FD1" w:rsidRPr="00AA12AD">
        <w:rPr>
          <w:rFonts w:ascii="Times New Roman" w:hAnsi="Times New Roman"/>
          <w:sz w:val="24"/>
          <w:szCs w:val="24"/>
          <w:lang w:val="ru-RU"/>
        </w:rPr>
        <w:t>. Что такое детско-юношеская организация. Р</w:t>
      </w:r>
      <w:r>
        <w:rPr>
          <w:rFonts w:ascii="Times New Roman" w:hAnsi="Times New Roman"/>
          <w:sz w:val="24"/>
          <w:szCs w:val="24"/>
          <w:lang w:val="ru-RU"/>
        </w:rPr>
        <w:t>оссийское движение школьников</w:t>
      </w:r>
      <w:r w:rsidR="001A3FD1" w:rsidRPr="00AA12AD">
        <w:rPr>
          <w:rFonts w:ascii="Times New Roman" w:hAnsi="Times New Roman"/>
          <w:sz w:val="24"/>
          <w:szCs w:val="24"/>
          <w:lang w:val="ru-RU"/>
        </w:rPr>
        <w:t>. История создания, современное состояние. Направления деятельности РДШ: задачи, содержание, проекты. Я вступаю в</w:t>
      </w:r>
      <w:r>
        <w:rPr>
          <w:rFonts w:ascii="Times New Roman" w:hAnsi="Times New Roman"/>
          <w:sz w:val="24"/>
          <w:szCs w:val="24"/>
          <w:lang w:val="ru-RU"/>
        </w:rPr>
        <w:t xml:space="preserve"> движение</w:t>
      </w:r>
      <w:r w:rsidR="001A3FD1" w:rsidRPr="00AA12AD">
        <w:rPr>
          <w:rFonts w:ascii="Times New Roman" w:hAnsi="Times New Roman"/>
          <w:sz w:val="24"/>
          <w:szCs w:val="24"/>
          <w:lang w:val="ru-RU"/>
        </w:rPr>
        <w:t xml:space="preserve">. Корпоративный университет для школьников. Карта личных достижений. Мы – команда. Принципы и правила командной работы. Документы </w:t>
      </w:r>
      <w:proofErr w:type="spellStart"/>
      <w:r w:rsidR="001A3FD1" w:rsidRPr="00AA12AD">
        <w:rPr>
          <w:rFonts w:ascii="Times New Roman" w:hAnsi="Times New Roman"/>
          <w:sz w:val="24"/>
          <w:szCs w:val="24"/>
          <w:lang w:val="ru-RU"/>
        </w:rPr>
        <w:t>отделения</w:t>
      </w:r>
      <w:proofErr w:type="gramStart"/>
      <w:r w:rsidR="001A3FD1" w:rsidRPr="00AA12AD">
        <w:rPr>
          <w:rFonts w:ascii="Times New Roman" w:hAnsi="Times New Roman"/>
          <w:sz w:val="24"/>
          <w:szCs w:val="24"/>
          <w:lang w:val="ru-RU"/>
        </w:rPr>
        <w:t>.С</w:t>
      </w:r>
      <w:proofErr w:type="gramEnd"/>
      <w:r w:rsidR="001A3FD1" w:rsidRPr="00AA12AD">
        <w:rPr>
          <w:rFonts w:ascii="Times New Roman" w:hAnsi="Times New Roman"/>
          <w:sz w:val="24"/>
          <w:szCs w:val="24"/>
          <w:lang w:val="ru-RU"/>
        </w:rPr>
        <w:t>труктура</w:t>
      </w:r>
      <w:proofErr w:type="spellEnd"/>
      <w:r w:rsidR="001A3FD1" w:rsidRPr="00AA12AD">
        <w:rPr>
          <w:rFonts w:ascii="Times New Roman" w:hAnsi="Times New Roman"/>
          <w:sz w:val="24"/>
          <w:szCs w:val="24"/>
          <w:lang w:val="ru-RU"/>
        </w:rPr>
        <w:t xml:space="preserve"> в образовательном учреждении. Штаб.</w:t>
      </w:r>
      <w:r>
        <w:rPr>
          <w:rFonts w:ascii="Times New Roman" w:hAnsi="Times New Roman"/>
          <w:sz w:val="24"/>
          <w:szCs w:val="24"/>
          <w:lang w:val="ru-RU"/>
        </w:rPr>
        <w:t xml:space="preserve"> Планирование работы команды. Программа добрых дел</w:t>
      </w:r>
      <w:r w:rsidR="001A3FD1" w:rsidRPr="00AA12AD">
        <w:rPr>
          <w:rFonts w:ascii="Times New Roman" w:hAnsi="Times New Roman"/>
          <w:sz w:val="24"/>
          <w:szCs w:val="24"/>
          <w:lang w:val="ru-RU"/>
        </w:rPr>
        <w:t xml:space="preserve">. Карта заботы команды. </w:t>
      </w:r>
      <w:r>
        <w:rPr>
          <w:rFonts w:ascii="Times New Roman" w:hAnsi="Times New Roman"/>
          <w:sz w:val="24"/>
          <w:szCs w:val="24"/>
          <w:lang w:val="ru-RU"/>
        </w:rPr>
        <w:t>Друзья и партнеры команды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Продвижение. Презентация команды. Палитра дел</w:t>
      </w:r>
      <w:r w:rsidR="001A3FD1" w:rsidRPr="00AA12AD">
        <w:rPr>
          <w:rFonts w:ascii="Times New Roman" w:hAnsi="Times New Roman"/>
          <w:sz w:val="24"/>
          <w:szCs w:val="24"/>
          <w:lang w:val="ru-RU"/>
        </w:rPr>
        <w:t>. Азбука организатора. Слагаемые</w:t>
      </w:r>
      <w:r>
        <w:rPr>
          <w:rFonts w:ascii="Times New Roman" w:hAnsi="Times New Roman"/>
          <w:sz w:val="24"/>
          <w:szCs w:val="24"/>
          <w:lang w:val="ru-RU"/>
        </w:rPr>
        <w:t xml:space="preserve"> успеха мероприятия. Проект</w:t>
      </w:r>
      <w:r w:rsidR="001A3FD1" w:rsidRPr="00AA12AD">
        <w:rPr>
          <w:rFonts w:ascii="Times New Roman" w:hAnsi="Times New Roman"/>
          <w:sz w:val="24"/>
          <w:szCs w:val="24"/>
          <w:lang w:val="ru-RU"/>
        </w:rPr>
        <w:t xml:space="preserve"> по направлению «Л</w:t>
      </w:r>
      <w:r>
        <w:rPr>
          <w:rFonts w:ascii="Times New Roman" w:hAnsi="Times New Roman"/>
          <w:sz w:val="24"/>
          <w:szCs w:val="24"/>
          <w:lang w:val="ru-RU"/>
        </w:rPr>
        <w:t>ичностное развитие». Проекты</w:t>
      </w:r>
      <w:r w:rsidR="001A3FD1" w:rsidRPr="00AA12AD">
        <w:rPr>
          <w:rFonts w:ascii="Times New Roman" w:hAnsi="Times New Roman"/>
          <w:sz w:val="24"/>
          <w:szCs w:val="24"/>
          <w:lang w:val="ru-RU"/>
        </w:rPr>
        <w:t xml:space="preserve"> по направлению «Граж</w:t>
      </w:r>
      <w:r>
        <w:rPr>
          <w:rFonts w:ascii="Times New Roman" w:hAnsi="Times New Roman"/>
          <w:sz w:val="24"/>
          <w:szCs w:val="24"/>
          <w:lang w:val="ru-RU"/>
        </w:rPr>
        <w:t>данская активность». Проекты</w:t>
      </w:r>
      <w:r w:rsidR="001A3FD1" w:rsidRPr="00AA12AD">
        <w:rPr>
          <w:rFonts w:ascii="Times New Roman" w:hAnsi="Times New Roman"/>
          <w:sz w:val="24"/>
          <w:szCs w:val="24"/>
          <w:lang w:val="ru-RU"/>
        </w:rPr>
        <w:t xml:space="preserve"> по информационн</w:t>
      </w:r>
      <w:proofErr w:type="gramStart"/>
      <w:r w:rsidR="001A3FD1" w:rsidRPr="00AA12AD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="001A3FD1" w:rsidRPr="00AA12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A3FD1" w:rsidRPr="00AA12AD">
        <w:rPr>
          <w:rFonts w:ascii="Times New Roman" w:hAnsi="Times New Roman"/>
          <w:sz w:val="24"/>
          <w:szCs w:val="24"/>
          <w:lang w:val="ru-RU"/>
        </w:rPr>
        <w:t>ме</w:t>
      </w:r>
      <w:r>
        <w:rPr>
          <w:rFonts w:ascii="Times New Roman" w:hAnsi="Times New Roman"/>
          <w:sz w:val="24"/>
          <w:szCs w:val="24"/>
          <w:lang w:val="ru-RU"/>
        </w:rPr>
        <w:t>дийному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направлению. Проекты </w:t>
      </w:r>
      <w:r w:rsidR="001A3FD1" w:rsidRPr="00AA12AD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="001A3FD1" w:rsidRPr="00AA12AD">
        <w:rPr>
          <w:rFonts w:ascii="Times New Roman" w:hAnsi="Times New Roman"/>
          <w:sz w:val="24"/>
          <w:szCs w:val="24"/>
          <w:lang w:val="ru-RU"/>
        </w:rPr>
        <w:t>военн</w:t>
      </w:r>
      <w:proofErr w:type="gramStart"/>
      <w:r w:rsidR="001A3FD1" w:rsidRPr="00AA12AD">
        <w:rPr>
          <w:rFonts w:ascii="Times New Roman" w:hAnsi="Times New Roman"/>
          <w:sz w:val="24"/>
          <w:szCs w:val="24"/>
          <w:lang w:val="ru-RU"/>
        </w:rPr>
        <w:t>о</w:t>
      </w:r>
      <w:proofErr w:type="spellEnd"/>
      <w:r w:rsidR="001A3FD1" w:rsidRPr="00AA12AD"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 w:rsidR="001A3FD1" w:rsidRPr="00AA12AD">
        <w:rPr>
          <w:rFonts w:ascii="Times New Roman" w:hAnsi="Times New Roman"/>
          <w:sz w:val="24"/>
          <w:szCs w:val="24"/>
          <w:lang w:val="ru-RU"/>
        </w:rPr>
        <w:t xml:space="preserve"> патриотическому н</w:t>
      </w:r>
      <w:r>
        <w:rPr>
          <w:rFonts w:ascii="Times New Roman" w:hAnsi="Times New Roman"/>
          <w:sz w:val="24"/>
          <w:szCs w:val="24"/>
          <w:lang w:val="ru-RU"/>
        </w:rPr>
        <w:t>аправлению. Ярмарка проектов</w:t>
      </w:r>
      <w:r w:rsidR="001A3FD1" w:rsidRPr="00AA12AD">
        <w:rPr>
          <w:rFonts w:ascii="Times New Roman" w:hAnsi="Times New Roman"/>
          <w:sz w:val="24"/>
          <w:szCs w:val="24"/>
          <w:lang w:val="ru-RU"/>
        </w:rPr>
        <w:t>. Понятие «социальный проект», его основные признаки. Индивидуальные и групповые проекты. Проект нашей команды: выбор темы проекта, изучение проблемы и путей ее решения. Планирование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деятельности по проекту. Эффективное представление проекта. Реализация проекта. Подведение итогов реализации проекта. </w:t>
      </w:r>
      <w:r w:rsidRPr="00AA12AD">
        <w:rPr>
          <w:rFonts w:ascii="Times New Roman" w:hAnsi="Times New Roman"/>
          <w:sz w:val="24"/>
          <w:szCs w:val="24"/>
          <w:lang w:val="ru-RU" w:eastAsia="ru-RU"/>
        </w:rPr>
        <w:t>Особенности уч</w:t>
      </w:r>
      <w:r w:rsidR="00474B31">
        <w:rPr>
          <w:rFonts w:ascii="Times New Roman" w:hAnsi="Times New Roman"/>
          <w:sz w:val="24"/>
          <w:szCs w:val="24"/>
          <w:lang w:val="ru-RU" w:eastAsia="ru-RU"/>
        </w:rPr>
        <w:t>астия во Всероссийском проекте Территория самоуправления</w:t>
      </w:r>
      <w:r w:rsidRPr="00AA12AD">
        <w:rPr>
          <w:rFonts w:ascii="Times New Roman" w:hAnsi="Times New Roman"/>
          <w:sz w:val="24"/>
          <w:szCs w:val="24"/>
          <w:lang w:val="ru-RU" w:eastAsia="ru-RU"/>
        </w:rPr>
        <w:t xml:space="preserve">. Организация </w:t>
      </w:r>
      <w:proofErr w:type="spellStart"/>
      <w:r w:rsidRPr="00AA12AD">
        <w:rPr>
          <w:rFonts w:ascii="Times New Roman" w:hAnsi="Times New Roman"/>
          <w:sz w:val="24"/>
          <w:szCs w:val="24"/>
          <w:lang w:val="ru-RU" w:eastAsia="ru-RU"/>
        </w:rPr>
        <w:t>флешмо</w:t>
      </w:r>
      <w:r w:rsidR="00474B31">
        <w:rPr>
          <w:rFonts w:ascii="Times New Roman" w:hAnsi="Times New Roman"/>
          <w:sz w:val="24"/>
          <w:szCs w:val="24"/>
          <w:lang w:val="ru-RU" w:eastAsia="ru-RU"/>
        </w:rPr>
        <w:t>бов</w:t>
      </w:r>
      <w:proofErr w:type="spellEnd"/>
      <w:r w:rsidR="00474B31">
        <w:rPr>
          <w:rFonts w:ascii="Times New Roman" w:hAnsi="Times New Roman"/>
          <w:sz w:val="24"/>
          <w:szCs w:val="24"/>
          <w:lang w:val="ru-RU" w:eastAsia="ru-RU"/>
        </w:rPr>
        <w:t xml:space="preserve"> в рамках деятельности. Значение организации</w:t>
      </w:r>
      <w:r w:rsidRPr="00AA12AD">
        <w:rPr>
          <w:rFonts w:ascii="Times New Roman" w:hAnsi="Times New Roman"/>
          <w:sz w:val="24"/>
          <w:szCs w:val="24"/>
          <w:lang w:val="ru-RU" w:eastAsia="ru-RU"/>
        </w:rPr>
        <w:t xml:space="preserve"> для российских образовательных учреждений. Формы и методы организации спортивных мероприятий. Всемирный день здоровья. Правила поведения в Интернет. Исследовательская деятельность. Содержание исследовательской работы. Защита исследовательской работы.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Тема 3: Государственные праздн</w:t>
      </w:r>
      <w:r w:rsidR="00474B31">
        <w:rPr>
          <w:rFonts w:ascii="Times New Roman" w:hAnsi="Times New Roman"/>
          <w:b/>
          <w:sz w:val="24"/>
          <w:szCs w:val="24"/>
          <w:lang w:val="ru-RU"/>
        </w:rPr>
        <w:t xml:space="preserve">ики Российской Федерации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sz w:val="24"/>
          <w:szCs w:val="24"/>
          <w:lang w:val="ru-RU" w:eastAsia="ru-RU"/>
        </w:rPr>
        <w:t xml:space="preserve">Профессиональный праздник сотрудников МВД в Российской Федерации. День утверждения Государственного Герба РФ (Установлен по Указу Президента РФ от 30.11.1993 г. №2050). День защитника Отечества. День космонавтики. День Победы. Международный день детского телевидения и радиовещания. Международный женский день. День Конституции России.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Тема 4: Мы – патриоты Родины своей – 6 ч.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С чего начинается Родина? Россия – Родина великих талантов. О русских ученых, внесших вклад в мировую науку.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Тема 5: История России – 38 ч.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sz w:val="24"/>
          <w:szCs w:val="24"/>
          <w:lang w:val="ru-RU" w:eastAsia="ru-RU"/>
        </w:rPr>
        <w:t xml:space="preserve">Личность Кузьмы Минина и Дмитрия Пожарского. Оценка их деятельности историками. День снятия блокады Ленинграда. История появления радио и телевидения в России. Образование Крымского ханства. Крымские походы В.В. Голицына. Присоединение Крыма к России в 1783 году. Передача Крыма Украине в 1954 году.  День присоединения Крыма к России 18.03.2014г. История развития космонавтики. Освобождение Европы от немецко-фашистских захватчиков. Они дошли до Берлина (о последних боях ВОВ). Война на страницах литературных </w:t>
      </w:r>
      <w:r w:rsidRPr="00AA12AD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произведений. Театр и музыка в годы войны. Кинематограф в период ВОВ. Восстановление государства после войны.  Появление письменности у славян.  Крещение Руси и его влияние на </w:t>
      </w:r>
      <w:proofErr w:type="gramStart"/>
      <w:r w:rsidRPr="00AA12AD">
        <w:rPr>
          <w:rFonts w:ascii="Times New Roman" w:hAnsi="Times New Roman"/>
          <w:sz w:val="24"/>
          <w:szCs w:val="24"/>
          <w:lang w:val="ru-RU" w:eastAsia="ru-RU"/>
        </w:rPr>
        <w:t>культуру</w:t>
      </w:r>
      <w:proofErr w:type="gramEnd"/>
      <w:r w:rsidRPr="00AA12AD">
        <w:rPr>
          <w:rFonts w:ascii="Times New Roman" w:hAnsi="Times New Roman"/>
          <w:sz w:val="24"/>
          <w:szCs w:val="24"/>
          <w:lang w:val="ru-RU" w:eastAsia="ru-RU"/>
        </w:rPr>
        <w:t xml:space="preserve"> и быт славян.</w:t>
      </w:r>
    </w:p>
    <w:p w:rsidR="001A3FD1" w:rsidRPr="00AA12AD" w:rsidRDefault="00474B3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 6: История Тульского края</w:t>
      </w:r>
    </w:p>
    <w:p w:rsidR="008F0981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sz w:val="24"/>
          <w:szCs w:val="24"/>
          <w:lang w:val="ru-RU" w:eastAsia="ru-RU"/>
        </w:rPr>
        <w:t xml:space="preserve">Первое освобождение от немецко-фашистских захватчиков. Герои-земляки. </w:t>
      </w:r>
      <w:r w:rsidR="008F0981">
        <w:rPr>
          <w:rFonts w:ascii="Times New Roman" w:hAnsi="Times New Roman"/>
          <w:sz w:val="24"/>
          <w:szCs w:val="24"/>
          <w:lang w:val="ru-RU" w:eastAsia="ru-RU"/>
        </w:rPr>
        <w:t>Знаменитости – выходцы с Тульской</w:t>
      </w:r>
      <w:r w:rsidRPr="00AA12AD">
        <w:rPr>
          <w:rFonts w:ascii="Times New Roman" w:hAnsi="Times New Roman"/>
          <w:sz w:val="24"/>
          <w:szCs w:val="24"/>
          <w:lang w:val="ru-RU" w:eastAsia="ru-RU"/>
        </w:rPr>
        <w:t xml:space="preserve"> земли. Наш </w:t>
      </w:r>
      <w:r w:rsidR="008F0981">
        <w:rPr>
          <w:rFonts w:ascii="Times New Roman" w:hAnsi="Times New Roman"/>
          <w:sz w:val="24"/>
          <w:szCs w:val="24"/>
          <w:lang w:val="ru-RU" w:eastAsia="ru-RU"/>
        </w:rPr>
        <w:t>родной город Тула</w:t>
      </w:r>
      <w:r w:rsidRPr="00AA12AD">
        <w:rPr>
          <w:rFonts w:ascii="Times New Roman" w:hAnsi="Times New Roman"/>
          <w:sz w:val="24"/>
          <w:szCs w:val="24"/>
          <w:lang w:val="ru-RU" w:eastAsia="ru-RU"/>
        </w:rPr>
        <w:t>. Улицы моего города, названные в честь героев. Культурное наследие родного края. Знакомство с краеведческим музеем</w:t>
      </w:r>
      <w:r w:rsidR="008F0981">
        <w:rPr>
          <w:rFonts w:ascii="Times New Roman" w:hAnsi="Times New Roman"/>
          <w:sz w:val="24"/>
          <w:szCs w:val="24"/>
          <w:lang w:val="ru-RU" w:eastAsia="ru-RU"/>
        </w:rPr>
        <w:t>. Памятные места Тулы</w:t>
      </w:r>
      <w:r w:rsidRPr="00AA12AD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Т</w:t>
      </w:r>
      <w:r w:rsidR="008F0981">
        <w:rPr>
          <w:rFonts w:ascii="Times New Roman" w:hAnsi="Times New Roman"/>
          <w:b/>
          <w:sz w:val="24"/>
          <w:szCs w:val="24"/>
          <w:lang w:val="ru-RU"/>
        </w:rPr>
        <w:t xml:space="preserve">ема 7: Природа России и Тульского края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Природа родного края. Экологические проблемы родного края. Красота родной природы. Реки и озера России. Охранять природу – значит охранять Родину.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Тема 8:</w:t>
      </w:r>
      <w:r w:rsidRPr="00AA12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12AD">
        <w:rPr>
          <w:rFonts w:ascii="Times New Roman" w:hAnsi="Times New Roman"/>
          <w:b/>
          <w:sz w:val="24"/>
          <w:szCs w:val="24"/>
          <w:lang w:val="ru-RU"/>
        </w:rPr>
        <w:t>Календ</w:t>
      </w:r>
      <w:r w:rsidR="008F0981">
        <w:rPr>
          <w:rFonts w:ascii="Times New Roman" w:hAnsi="Times New Roman"/>
          <w:b/>
          <w:sz w:val="24"/>
          <w:szCs w:val="24"/>
          <w:lang w:val="ru-RU"/>
        </w:rPr>
        <w:t xml:space="preserve">арь единых действий </w:t>
      </w:r>
    </w:p>
    <w:p w:rsidR="001A3FD1" w:rsidRPr="00AA12AD" w:rsidRDefault="008F0981" w:rsidP="006D7DB5">
      <w:pPr>
        <w:pStyle w:val="aa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День учителя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День народного единства </w:t>
      </w:r>
      <w:r w:rsidR="001A3FD1" w:rsidRPr="00AA12AD">
        <w:rPr>
          <w:rFonts w:ascii="Times New Roman" w:hAnsi="Times New Roman"/>
          <w:sz w:val="24"/>
          <w:szCs w:val="24"/>
          <w:lang w:val="ru-RU" w:eastAsia="ru-RU"/>
        </w:rPr>
        <w:t>. Всемирны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й день ребенка </w:t>
      </w:r>
      <w:r w:rsidR="001A3FD1" w:rsidRPr="00AA12AD">
        <w:rPr>
          <w:rFonts w:ascii="Times New Roman" w:hAnsi="Times New Roman"/>
          <w:sz w:val="24"/>
          <w:szCs w:val="24"/>
          <w:lang w:val="ru-RU" w:eastAsia="ru-RU"/>
        </w:rPr>
        <w:t>. День мат</w:t>
      </w:r>
      <w:r>
        <w:rPr>
          <w:rFonts w:ascii="Times New Roman" w:hAnsi="Times New Roman"/>
          <w:sz w:val="24"/>
          <w:szCs w:val="24"/>
          <w:lang w:val="ru-RU" w:eastAsia="ru-RU"/>
        </w:rPr>
        <w:t>ери. День Героев Отечества</w:t>
      </w:r>
      <w:r w:rsidR="001A3FD1" w:rsidRPr="00AA12AD">
        <w:rPr>
          <w:rFonts w:ascii="Times New Roman" w:hAnsi="Times New Roman"/>
          <w:sz w:val="24"/>
          <w:szCs w:val="24"/>
          <w:lang w:val="ru-RU" w:eastAsia="ru-RU"/>
        </w:rPr>
        <w:t xml:space="preserve">. Единый день профориентации. Актуальные профессии. С чего следует начать выбор своей профессии? Всемирный день театра.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Способы организации акции </w:t>
      </w:r>
      <w:r w:rsidR="001A3FD1" w:rsidRPr="00AA12AD">
        <w:rPr>
          <w:rFonts w:ascii="Times New Roman" w:hAnsi="Times New Roman"/>
          <w:sz w:val="24"/>
          <w:szCs w:val="24"/>
          <w:lang w:val="ru-RU" w:eastAsia="ru-RU"/>
        </w:rPr>
        <w:t xml:space="preserve"> «Армейский чемоданчик».</w:t>
      </w:r>
    </w:p>
    <w:p w:rsidR="005750F1" w:rsidRPr="00AA12AD" w:rsidRDefault="005750F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Организационно-педагогические условия реализации программы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Материально-техническое обеспечение программы: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помещение: зал (учебный кабинет), расс</w:t>
      </w:r>
      <w:r w:rsidR="00EB2FD3">
        <w:rPr>
          <w:rFonts w:ascii="Times New Roman" w:hAnsi="Times New Roman"/>
          <w:sz w:val="24"/>
          <w:szCs w:val="24"/>
          <w:lang w:val="ru-RU"/>
        </w:rPr>
        <w:t>читанный на учебную группу до 12</w:t>
      </w:r>
      <w:r w:rsidRPr="00AA12AD">
        <w:rPr>
          <w:rFonts w:ascii="Times New Roman" w:hAnsi="Times New Roman"/>
          <w:sz w:val="24"/>
          <w:szCs w:val="24"/>
          <w:lang w:val="ru-RU"/>
        </w:rPr>
        <w:t xml:space="preserve"> учащихся - из расчета 2 м</w:t>
      </w:r>
      <w:proofErr w:type="gramStart"/>
      <w:r w:rsidRPr="00AA12AD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proofErr w:type="gramEnd"/>
      <w:r w:rsidRPr="00AA12AD">
        <w:rPr>
          <w:rFonts w:ascii="Times New Roman" w:hAnsi="Times New Roman"/>
          <w:sz w:val="24"/>
          <w:szCs w:val="24"/>
          <w:lang w:val="ru-RU"/>
        </w:rPr>
        <w:t xml:space="preserve"> на человека по нормам 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>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стулья и парты по количеству учащихся в группе;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</w:t>
      </w:r>
      <w:r w:rsidRPr="00AA12AD">
        <w:rPr>
          <w:rFonts w:ascii="Times New Roman" w:hAnsi="Times New Roman"/>
          <w:sz w:val="24"/>
          <w:szCs w:val="24"/>
          <w:lang w:val="ru-RU"/>
        </w:rPr>
        <w:tab/>
        <w:t>оборудование для демонстрации презентаций, аудио- и видеоматериалов, ПК с возможностью выхода в Интернет, мультимедиа-проектор, экран.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pacing w:val="3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b/>
          <w:spacing w:val="3"/>
          <w:sz w:val="24"/>
          <w:szCs w:val="24"/>
          <w:lang w:val="ru-RU" w:eastAsia="ru-RU"/>
        </w:rPr>
        <w:t>Методическое сопровождение учебной работы педагога: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  </w:t>
      </w:r>
      <w:r w:rsidR="00EB2FD3">
        <w:rPr>
          <w:rFonts w:ascii="Times New Roman" w:eastAsia="Arial Unicode MS" w:hAnsi="Times New Roman"/>
          <w:sz w:val="24"/>
          <w:szCs w:val="24"/>
          <w:lang w:val="ru-RU" w:eastAsia="ru-RU"/>
        </w:rPr>
        <w:t>Занятия «Д</w:t>
      </w: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вижение школьников» позволяют детям и молодежи развивать лидерские качества и чувствовать себя уверенно в социуме. Помимо этого, прививаются традиционные и культурные ценности, присущие российскому обществу. Отличительной особенностью является то, что оно охватывает разные сферы жизнедеятельности и позволяет учащимся понять какое направление им интересно. Это и </w:t>
      </w:r>
      <w:proofErr w:type="spellStart"/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информационно-медийное</w:t>
      </w:r>
      <w:proofErr w:type="spellEnd"/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, и гражданское, и военно-патриотическое, и личностное развитие.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Основной формой осуществления образователь</w:t>
      </w: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softHyphen/>
        <w:t xml:space="preserve">ного процесса является </w:t>
      </w:r>
      <w:r w:rsidRPr="00AA12AD">
        <w:rPr>
          <w:rFonts w:ascii="Times New Roman" w:eastAsia="Arial Unicode MS" w:hAnsi="Times New Roman"/>
          <w:bCs/>
          <w:sz w:val="24"/>
          <w:szCs w:val="24"/>
          <w:lang w:val="ru-RU" w:eastAsia="ru-RU"/>
        </w:rPr>
        <w:t>занятие,</w:t>
      </w:r>
      <w:r w:rsidRPr="00AA12AD">
        <w:rPr>
          <w:rFonts w:ascii="Times New Roman" w:eastAsia="Arial Unicode MS" w:hAnsi="Times New Roman"/>
          <w:b/>
          <w:bCs/>
          <w:sz w:val="24"/>
          <w:szCs w:val="24"/>
          <w:lang w:val="ru-RU" w:eastAsia="ru-RU"/>
        </w:rPr>
        <w:t xml:space="preserve"> </w:t>
      </w: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которое строится по следующей схеме: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i/>
          <w:sz w:val="24"/>
          <w:szCs w:val="24"/>
          <w:shd w:val="clear" w:color="auto" w:fill="FFFFFF"/>
          <w:lang w:val="ru-RU" w:eastAsia="ru-RU"/>
        </w:rPr>
      </w:pPr>
      <w:r w:rsidRPr="00AA12AD">
        <w:rPr>
          <w:rFonts w:ascii="Times New Roman" w:eastAsia="Arial Unicode MS" w:hAnsi="Times New Roman"/>
          <w:i/>
          <w:sz w:val="24"/>
          <w:szCs w:val="24"/>
          <w:shd w:val="clear" w:color="auto" w:fill="FFFFFF"/>
          <w:lang w:val="ru-RU" w:eastAsia="ru-RU"/>
        </w:rPr>
        <w:t>Подготовительный этап: повторение материала предыдущих занятий: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- опрос в игровой форме;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shd w:val="clear" w:color="auto" w:fill="FFFFFF"/>
          <w:lang w:val="ru-RU" w:eastAsia="ru-RU"/>
        </w:rPr>
        <w:t xml:space="preserve">- изучение нового материала согласно календарно-тематическому планированию. В конце </w:t>
      </w:r>
      <w:proofErr w:type="gramStart"/>
      <w:r w:rsidRPr="00AA12AD">
        <w:rPr>
          <w:rFonts w:ascii="Times New Roman" w:eastAsia="Arial Unicode MS" w:hAnsi="Times New Roman"/>
          <w:sz w:val="24"/>
          <w:szCs w:val="24"/>
          <w:shd w:val="clear" w:color="auto" w:fill="FFFFFF"/>
          <w:lang w:val="ru-RU" w:eastAsia="ru-RU"/>
        </w:rPr>
        <w:t>занятия</w:t>
      </w:r>
      <w:proofErr w:type="gramEnd"/>
      <w:r w:rsidRPr="00AA12AD">
        <w:rPr>
          <w:rFonts w:ascii="Times New Roman" w:eastAsia="Arial Unicode MS" w:hAnsi="Times New Roman"/>
          <w:sz w:val="24"/>
          <w:szCs w:val="24"/>
          <w:shd w:val="clear" w:color="auto" w:fill="FFFFFF"/>
          <w:lang w:val="ru-RU" w:eastAsia="ru-RU"/>
        </w:rPr>
        <w:t xml:space="preserve"> обучающиеся сами формулируют тему занятия;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shd w:val="clear" w:color="auto" w:fill="FFFFFF"/>
          <w:lang w:val="ru-RU" w:eastAsia="ru-RU"/>
        </w:rPr>
        <w:t>- работа по развитию лидерских качеств и ораторского искусства;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- подведение итогов.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i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i/>
          <w:sz w:val="24"/>
          <w:szCs w:val="24"/>
          <w:lang w:val="ru-RU" w:eastAsia="ru-RU"/>
        </w:rPr>
        <w:t>Педагогические приёмы и средства, используемые педагогом на занятиях: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- занимательность, интерес;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- наглядность;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- проблемные методы обучения.</w:t>
      </w:r>
    </w:p>
    <w:p w:rsidR="001A3FD1" w:rsidRPr="00AA12AD" w:rsidRDefault="001A3FD1" w:rsidP="006D7DB5">
      <w:pPr>
        <w:pStyle w:val="aa"/>
        <w:jc w:val="both"/>
        <w:rPr>
          <w:rFonts w:ascii="Times New Roman" w:eastAsia="Calibri" w:hAnsi="Times New Roman"/>
          <w:bCs/>
          <w:i/>
          <w:iCs/>
          <w:sz w:val="24"/>
          <w:szCs w:val="24"/>
          <w:lang w:val="ru-RU"/>
        </w:rPr>
      </w:pPr>
      <w:r w:rsidRPr="00AA12AD">
        <w:rPr>
          <w:rFonts w:ascii="Times New Roman" w:eastAsia="Calibri" w:hAnsi="Times New Roman"/>
          <w:bCs/>
          <w:i/>
          <w:iCs/>
          <w:sz w:val="24"/>
          <w:szCs w:val="24"/>
          <w:lang w:val="ru-RU"/>
        </w:rPr>
        <w:t>В процессе реализации программы используются:</w:t>
      </w:r>
    </w:p>
    <w:p w:rsidR="001A3FD1" w:rsidRPr="00AA12AD" w:rsidRDefault="001A3FD1" w:rsidP="006D7DB5">
      <w:pPr>
        <w:pStyle w:val="aa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A12AD">
        <w:rPr>
          <w:rFonts w:ascii="Times New Roman" w:eastAsia="Calibri" w:hAnsi="Times New Roman"/>
          <w:sz w:val="24"/>
          <w:szCs w:val="24"/>
          <w:lang w:val="ru-RU"/>
        </w:rPr>
        <w:t>- Устав РДШ;</w:t>
      </w:r>
    </w:p>
    <w:p w:rsidR="001A3FD1" w:rsidRPr="00AA12AD" w:rsidRDefault="001A3FD1" w:rsidP="006D7DB5">
      <w:pPr>
        <w:pStyle w:val="aa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A12AD">
        <w:rPr>
          <w:rFonts w:ascii="Times New Roman" w:eastAsia="Calibri" w:hAnsi="Times New Roman"/>
          <w:sz w:val="24"/>
          <w:szCs w:val="24"/>
          <w:lang w:val="ru-RU"/>
        </w:rPr>
        <w:t>- В.В. Фортунатов «История России»;</w:t>
      </w:r>
    </w:p>
    <w:p w:rsidR="001A3FD1" w:rsidRPr="00AA12AD" w:rsidRDefault="001A3FD1" w:rsidP="006D7DB5">
      <w:pPr>
        <w:pStyle w:val="aa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A12AD">
        <w:rPr>
          <w:rFonts w:ascii="Times New Roman" w:eastAsia="Calibri" w:hAnsi="Times New Roman"/>
          <w:sz w:val="24"/>
          <w:szCs w:val="24"/>
          <w:lang w:val="ru-RU"/>
        </w:rPr>
        <w:t>- Конституция РФ;</w:t>
      </w:r>
    </w:p>
    <w:p w:rsidR="001A3FD1" w:rsidRPr="00AA12AD" w:rsidRDefault="001A3FD1" w:rsidP="006D7DB5">
      <w:pPr>
        <w:pStyle w:val="aa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A12AD">
        <w:rPr>
          <w:rFonts w:ascii="Times New Roman" w:eastAsia="Calibri" w:hAnsi="Times New Roman"/>
          <w:sz w:val="24"/>
          <w:szCs w:val="24"/>
          <w:lang w:val="ru-RU"/>
        </w:rPr>
        <w:t>- А.И. Агафонов «История казачества на Дону».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К концу 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В процессе занятий учитывается уровень заинтересованности школьника в проектной деятельности РДШ и в получении знаний по истории России и Дона.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i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ab/>
      </w:r>
      <w:r w:rsidRPr="00AA12AD">
        <w:rPr>
          <w:rFonts w:ascii="Times New Roman" w:eastAsia="Arial Unicode MS" w:hAnsi="Times New Roman"/>
          <w:i/>
          <w:sz w:val="24"/>
          <w:szCs w:val="24"/>
          <w:lang w:val="ru-RU" w:eastAsia="ru-RU"/>
        </w:rPr>
        <w:t>При организации занятий соблюдается ряд условий: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lastRenderedPageBreak/>
        <w:t>- занятия должны проходить в спокойной обстановке;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- ни одно из достижений учащегося нельзя оставить незамеченным;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- педагог не должен делать или говорить за учащегося то, что он уже может сделать или сказать сам;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- необходимо, чтобы требования к учащемуся со стороны педагога и родителей были одинаковы;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- последние занятия – обобщающие;</w:t>
      </w:r>
    </w:p>
    <w:p w:rsidR="001A3FD1" w:rsidRPr="00AA12AD" w:rsidRDefault="001A3FD1" w:rsidP="006D7DB5">
      <w:pPr>
        <w:pStyle w:val="aa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AA12AD">
        <w:rPr>
          <w:rFonts w:ascii="Times New Roman" w:eastAsia="Arial Unicode MS" w:hAnsi="Times New Roman"/>
          <w:sz w:val="24"/>
          <w:szCs w:val="24"/>
          <w:lang w:val="ru-RU" w:eastAsia="ru-RU"/>
        </w:rPr>
        <w:t>- занятия по данной программе  проводятся в помещении.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i/>
          <w:sz w:val="24"/>
          <w:szCs w:val="24"/>
          <w:lang w:val="ru-RU" w:eastAsia="ru-RU"/>
        </w:rPr>
        <w:t>Обязательными условиями проведения занятий по всем разделам программы являются: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sz w:val="24"/>
          <w:szCs w:val="24"/>
          <w:lang w:val="ru-RU" w:eastAsia="ru-RU"/>
        </w:rPr>
        <w:t xml:space="preserve">- смена видов деятельности;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sz w:val="24"/>
          <w:szCs w:val="24"/>
          <w:lang w:val="ru-RU" w:eastAsia="ru-RU"/>
        </w:rPr>
        <w:t xml:space="preserve">- положительная оценка личных достижений каждого учащегося;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sz w:val="24"/>
          <w:szCs w:val="24"/>
          <w:lang w:val="ru-RU" w:eastAsia="ru-RU"/>
        </w:rPr>
        <w:t>- отсутствие каких-либо отметок.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sz w:val="24"/>
          <w:szCs w:val="24"/>
          <w:lang w:val="ru-RU" w:eastAsia="ru-RU"/>
        </w:rPr>
        <w:t>Связь с родителями осуществляется на протяжении всего учебного года в различной форме. В ходе такого общения родители имеют возможность  составить представление об успехах ребёнка и получить рекомендации, позволяющие скорректировать как учебную, так и другие виды деятельности, влияющие на успешность обучения.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bCs/>
          <w:i/>
          <w:sz w:val="24"/>
          <w:szCs w:val="24"/>
          <w:lang w:val="ru-RU"/>
        </w:rPr>
        <w:t>Формы работы с родителями: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 дни открытых дверей;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 консультации;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- родительские собрания.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AA12AD">
        <w:rPr>
          <w:rFonts w:ascii="Times New Roman" w:hAnsi="Times New Roman"/>
          <w:bCs/>
          <w:i/>
          <w:sz w:val="24"/>
          <w:szCs w:val="24"/>
          <w:lang w:val="ru-RU"/>
        </w:rPr>
        <w:t>Тематика: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Родитель – это профессия.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Семейный кодекс о правах и обязанностях родителей и детей.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Здоровый ребенок – хороший ученик.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Советы практического психолога.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Как ребенку помочь стать самостоятельным.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 Методические рекомендации по преодолению выявленных трудностей.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Материально-технические условия реализации программы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 Для ре</w:t>
      </w:r>
      <w:r w:rsidR="00EB2FD3"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  <w:t>ализации программы «Д</w:t>
      </w:r>
      <w:r w:rsidRPr="00AA12AD"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  <w:t>вижение школьников» необходимо учитывать следующие материально-технические условия: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  <w:t>- просторное, хорошо освещенное и проветриваемое помещение, в котором проводятся занятия (учебный кабинет);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  <w:t>- учебный кабинет должен быть оборудован классной доской, столами и стульями для учащихся и педагога, шкафами и стеллажами для хранения дидактических пособий и учебных материалов;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  <w:t>- необходимо иметь для занятий следующее техническое оборудование: компьютер, принтер,  мультимедиа-проекторы, интерактивная доска;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  <w:t>- материалы, необходимые для занятий: тетради, ручки, ежедневники, ватман,  клей, краски.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  <w:t>- учебный комплект на каждого учащегося: тетради, ручки.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</w:t>
      </w:r>
    </w:p>
    <w:p w:rsidR="001A3FD1" w:rsidRPr="006D7DB5" w:rsidRDefault="001A3FD1" w:rsidP="006D7DB5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12A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</w:t>
      </w:r>
      <w:proofErr w:type="spellStart"/>
      <w:r w:rsidRPr="006D7D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Виды</w:t>
      </w:r>
      <w:proofErr w:type="spellEnd"/>
      <w:r w:rsidRPr="006D7D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D7D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дидактических</w:t>
      </w:r>
      <w:proofErr w:type="spellEnd"/>
      <w:r w:rsidRPr="006D7D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D7D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материалов</w:t>
      </w:r>
      <w:proofErr w:type="spellEnd"/>
      <w:r w:rsidRPr="006D7D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1A3FD1" w:rsidRPr="006D7DB5" w:rsidRDefault="001A3FD1" w:rsidP="006D7DB5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1A3FD1" w:rsidRPr="006D7DB5" w:rsidTr="005750F1">
        <w:tc>
          <w:tcPr>
            <w:tcW w:w="9781" w:type="dxa"/>
            <w:shd w:val="clear" w:color="auto" w:fill="auto"/>
          </w:tcPr>
          <w:p w:rsidR="001A3FD1" w:rsidRPr="00AA12AD" w:rsidRDefault="001A3FD1" w:rsidP="006D7DB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A12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оформленные стенды и план</w:t>
            </w:r>
            <w:r w:rsidRPr="00AA12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шеты,</w:t>
            </w:r>
            <w:r w:rsidRPr="00AA12A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таблицы, схемы, рисунки;</w:t>
            </w:r>
          </w:p>
        </w:tc>
      </w:tr>
      <w:tr w:rsidR="001A3FD1" w:rsidRPr="006D7DB5" w:rsidTr="005750F1">
        <w:tc>
          <w:tcPr>
            <w:tcW w:w="9781" w:type="dxa"/>
            <w:shd w:val="clear" w:color="auto" w:fill="auto"/>
          </w:tcPr>
          <w:p w:rsidR="001A3FD1" w:rsidRPr="00AA12AD" w:rsidRDefault="001A3FD1" w:rsidP="006D7DB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A12A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картины, иллюстрации, диафильмы, слайды,</w:t>
            </w:r>
            <w:proofErr w:type="gramStart"/>
            <w:r w:rsidRPr="00AA12A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AA12A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фотоматериалы;</w:t>
            </w:r>
          </w:p>
          <w:p w:rsidR="001A3FD1" w:rsidRPr="00AA12AD" w:rsidRDefault="001A3FD1" w:rsidP="006D7DB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A3FD1" w:rsidRPr="006D7DB5" w:rsidTr="005750F1">
        <w:tc>
          <w:tcPr>
            <w:tcW w:w="9781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аудиозаписи, радиопередачи;</w:t>
            </w:r>
          </w:p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FD1" w:rsidRPr="006D7DB5" w:rsidTr="005750F1">
        <w:tc>
          <w:tcPr>
            <w:tcW w:w="9781" w:type="dxa"/>
            <w:shd w:val="clear" w:color="auto" w:fill="auto"/>
          </w:tcPr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телепередачи, видеозаписи, учебные кинофильмы;</w:t>
            </w:r>
          </w:p>
          <w:p w:rsidR="001A3FD1" w:rsidRPr="006D7DB5" w:rsidRDefault="001A3FD1" w:rsidP="006D7DB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FD1" w:rsidRPr="006D7DB5" w:rsidTr="005750F1">
        <w:tc>
          <w:tcPr>
            <w:tcW w:w="9781" w:type="dxa"/>
            <w:shd w:val="clear" w:color="auto" w:fill="auto"/>
          </w:tcPr>
          <w:p w:rsidR="001A3FD1" w:rsidRPr="00AA12AD" w:rsidRDefault="001A3FD1" w:rsidP="006D7DB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A12A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карточки, рабочие тетради, раздаточный материал, вопросы и задания для устного или письменного опроса, тесты, практические задания, упражнения;</w:t>
            </w:r>
          </w:p>
        </w:tc>
      </w:tr>
      <w:tr w:rsidR="001A3FD1" w:rsidRPr="006D7DB5" w:rsidTr="005750F1">
        <w:tc>
          <w:tcPr>
            <w:tcW w:w="9781" w:type="dxa"/>
            <w:shd w:val="clear" w:color="auto" w:fill="auto"/>
          </w:tcPr>
          <w:p w:rsidR="001A3FD1" w:rsidRPr="00AA12AD" w:rsidRDefault="001A3FD1" w:rsidP="006D7DB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A12A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аннотация, бюллетень, информационно-методический сборник, статья, реферат, доклад, </w:t>
            </w:r>
            <w:r w:rsidRPr="00AA12A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тезисы выступлений на конференции.</w:t>
            </w:r>
            <w:proofErr w:type="gramEnd"/>
          </w:p>
        </w:tc>
      </w:tr>
    </w:tbl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50F1" w:rsidRPr="00AA12AD" w:rsidRDefault="005750F1" w:rsidP="006D7DB5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pacing w:val="3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spacing w:val="3"/>
          <w:sz w:val="24"/>
          <w:szCs w:val="24"/>
          <w:lang w:val="ru-RU" w:eastAsia="ru-RU"/>
        </w:rPr>
        <w:t>Занятия проводятся в отдельном кабинете.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pacing w:val="3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spacing w:val="3"/>
          <w:sz w:val="24"/>
          <w:szCs w:val="24"/>
          <w:lang w:val="ru-RU" w:eastAsia="ru-RU"/>
        </w:rPr>
        <w:t>В кабинете имеются: столы, стулья, доска, стол для педагога.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pacing w:val="3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spacing w:val="3"/>
          <w:sz w:val="24"/>
          <w:szCs w:val="24"/>
          <w:lang w:val="ru-RU" w:eastAsia="ru-RU"/>
        </w:rPr>
        <w:t>перечень технических, графических, чертёжных, швейных и других инструментов, приборов, музыкальных инструментов и т.п.;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pacing w:val="3"/>
          <w:sz w:val="24"/>
          <w:szCs w:val="24"/>
          <w:lang w:val="ru-RU" w:eastAsia="ru-RU"/>
        </w:rPr>
      </w:pPr>
      <w:proofErr w:type="gramStart"/>
      <w:r w:rsidRPr="00AA12AD">
        <w:rPr>
          <w:rFonts w:ascii="Times New Roman" w:hAnsi="Times New Roman"/>
          <w:spacing w:val="3"/>
          <w:sz w:val="24"/>
          <w:szCs w:val="24"/>
          <w:lang w:val="ru-RU" w:eastAsia="ru-RU"/>
        </w:rPr>
        <w:t>Перечень материалов, необходимых для занятий: ватман, клей, краски, тетради, ручки, ежедневники.</w:t>
      </w:r>
      <w:proofErr w:type="gramEnd"/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pacing w:val="3"/>
          <w:sz w:val="24"/>
          <w:szCs w:val="24"/>
          <w:lang w:val="ru-RU" w:eastAsia="ru-RU"/>
        </w:rPr>
      </w:pPr>
      <w:r w:rsidRPr="00AA12AD">
        <w:rPr>
          <w:rFonts w:ascii="Times New Roman" w:hAnsi="Times New Roman"/>
          <w:spacing w:val="3"/>
          <w:sz w:val="24"/>
          <w:szCs w:val="24"/>
          <w:lang w:val="ru-RU" w:eastAsia="ru-RU"/>
        </w:rPr>
        <w:t xml:space="preserve">Требования к специальной одежде </w:t>
      </w:r>
      <w:r w:rsidR="00EB2FD3">
        <w:rPr>
          <w:rFonts w:ascii="Times New Roman" w:hAnsi="Times New Roman"/>
          <w:spacing w:val="3"/>
          <w:sz w:val="24"/>
          <w:szCs w:val="24"/>
          <w:lang w:val="ru-RU" w:eastAsia="ru-RU"/>
        </w:rPr>
        <w:t>учащихся (галстуки и эмблемы</w:t>
      </w:r>
      <w:r w:rsidRPr="00AA12AD">
        <w:rPr>
          <w:rFonts w:ascii="Times New Roman" w:hAnsi="Times New Roman"/>
          <w:spacing w:val="3"/>
          <w:sz w:val="24"/>
          <w:szCs w:val="24"/>
          <w:lang w:val="ru-RU" w:eastAsia="ru-RU"/>
        </w:rPr>
        <w:t>).</w:t>
      </w:r>
    </w:p>
    <w:p w:rsidR="005750F1" w:rsidRPr="00AA12AD" w:rsidRDefault="005750F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Список использованной литературы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>Нормативно-правовые документы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1. Федеральный закон от 29.12.2012 №273-ФЗ (ред. от 29.07.2017) «Об образовании в Российской Федерации».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2. Федеральный закон «Об общественных объединениях» от 19.05.1995 г. № 82-ФЗ (последняя редакция от 20.12.2017 г. № 404-ФЗ).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3. Федеральный закон «О государственной поддержке молодежных и детских общественных объединений» от 28.06.1995 г. № 98-ФЗ (последняя редакция от 28.12.2016 № 478-ФЗ).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4. Федеральный закон «Об основных гарантиях прав ребенка в Российской Федерации» от 24.07.1998 г. № 124-ФЗ (последняя редакция от 28.12.2016 г. № 465-ФЗ).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5. Федеральный закон «О персональных данных» от 27 июля 2006 г. № 152- ФЗ (последняя редакция от 31 декабря 2017 г. № 498-ФЗ).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6. Федеральный закон «О защите детей от информации, причиняющей вред их здоровью и развитию» от 29 декабря 2010 г. № 436-ФЗ (последняя редакция от 29 июля 2018 г. № 242-ФЗ).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7. Федеральный закон от 5.02.2018 г.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волонтерства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 xml:space="preserve">)».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8. Федеральный закон от 28.12.2010 г. № 390-ФЗ «О безопасности».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9. Указ Президента Российской Федерации от 13.04.2011 г. № 444 (ред. от 29.06.2013) «О дополнительных мерах по обеспечению прав и защиты интересов несовершеннолетних граждан Российской Федерации».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10.Указ Президента Российской Федерации от 29.05.2017 г. № 240 «Об объявлении в Российской Федерации Десятилетия детства».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11.Стратегии развития воспитания в Российской Федерации на период до 2025 года. </w:t>
      </w:r>
      <w:proofErr w:type="gramStart"/>
      <w:r w:rsidRPr="00AA12AD">
        <w:rPr>
          <w:rFonts w:ascii="Times New Roman" w:hAnsi="Times New Roman"/>
          <w:sz w:val="24"/>
          <w:szCs w:val="24"/>
          <w:lang w:val="ru-RU"/>
        </w:rPr>
        <w:t>Утверждена</w:t>
      </w:r>
      <w:proofErr w:type="gramEnd"/>
      <w:r w:rsidRPr="00AA12AD">
        <w:rPr>
          <w:rFonts w:ascii="Times New Roman" w:hAnsi="Times New Roman"/>
          <w:sz w:val="24"/>
          <w:szCs w:val="24"/>
          <w:lang w:val="ru-RU"/>
        </w:rPr>
        <w:t xml:space="preserve"> распоряжением Правительства Российской Федерации от 29.05.2015 г. № 996-р. 27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12.Основы государственной молодежной политики Российской Федерации на период до 2025 года. Распоряжение правительства Российской Федерации от 29 ноября 2014г. № 2403р.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13.Концепция развития дополнительного образования детей. </w:t>
      </w:r>
      <w:proofErr w:type="gramStart"/>
      <w:r w:rsidRPr="00AA12AD">
        <w:rPr>
          <w:rFonts w:ascii="Times New Roman" w:hAnsi="Times New Roman"/>
          <w:sz w:val="24"/>
          <w:szCs w:val="24"/>
          <w:lang w:val="ru-RU"/>
        </w:rPr>
        <w:t>Утверждена</w:t>
      </w:r>
      <w:proofErr w:type="gramEnd"/>
      <w:r w:rsidRPr="00AA12AD">
        <w:rPr>
          <w:rFonts w:ascii="Times New Roman" w:hAnsi="Times New Roman"/>
          <w:sz w:val="24"/>
          <w:szCs w:val="24"/>
          <w:lang w:val="ru-RU"/>
        </w:rPr>
        <w:t xml:space="preserve"> распоряжением Правительства Российской Федерации от 4 сентября 2014 г. № 1726-р.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14.Распоряжение Правительства Российской Федерации от 24 апреля 2015 г. № 729-р «План мероприятий на 2015-2020 годы по реализации концепции развития дополнительного образования детей»;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15.Государственная программа РФ "Развитие образования" на 2013 - 2020 годы (от 15 мая 2013 г. </w:t>
      </w:r>
      <w:r w:rsidRPr="006D7DB5">
        <w:rPr>
          <w:rFonts w:ascii="Times New Roman" w:hAnsi="Times New Roman"/>
          <w:sz w:val="24"/>
          <w:szCs w:val="24"/>
        </w:rPr>
        <w:t>N</w:t>
      </w:r>
      <w:r w:rsidRPr="00AA12AD">
        <w:rPr>
          <w:rFonts w:ascii="Times New Roman" w:hAnsi="Times New Roman"/>
          <w:sz w:val="24"/>
          <w:szCs w:val="24"/>
          <w:lang w:val="ru-RU"/>
        </w:rPr>
        <w:t xml:space="preserve"> 792-р).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16.Санитарно-эпидемиологические требования к устройству, содержанию и организации </w:t>
      </w:r>
      <w:proofErr w:type="gramStart"/>
      <w:r w:rsidRPr="00AA12AD">
        <w:rPr>
          <w:rFonts w:ascii="Times New Roman" w:hAnsi="Times New Roman"/>
          <w:sz w:val="24"/>
          <w:szCs w:val="24"/>
          <w:lang w:val="ru-RU"/>
        </w:rPr>
        <w:t>режима работы образовательных организаций дополнительного образования детей</w:t>
      </w:r>
      <w:proofErr w:type="gramEnd"/>
      <w:r w:rsidRPr="00AA12AD">
        <w:rPr>
          <w:rFonts w:ascii="Times New Roman" w:hAnsi="Times New Roman"/>
          <w:sz w:val="24"/>
          <w:szCs w:val="24"/>
          <w:lang w:val="ru-RU"/>
        </w:rPr>
        <w:t xml:space="preserve">. Санитарно-эпидемиологические правила и нормативы. 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 xml:space="preserve"> 2.4.4.3172-14. </w:t>
      </w:r>
      <w:proofErr w:type="gramStart"/>
      <w:r w:rsidRPr="00AA12AD">
        <w:rPr>
          <w:rFonts w:ascii="Times New Roman" w:hAnsi="Times New Roman"/>
          <w:sz w:val="24"/>
          <w:szCs w:val="24"/>
          <w:lang w:val="ru-RU"/>
        </w:rPr>
        <w:t xml:space="preserve">Утверждены постановлением Главного государственного санитарного врача Российской Федерации от 04.07.2014 </w:t>
      </w:r>
      <w:r w:rsidRPr="006D7DB5">
        <w:rPr>
          <w:rFonts w:ascii="Times New Roman" w:hAnsi="Times New Roman"/>
          <w:sz w:val="24"/>
          <w:szCs w:val="24"/>
        </w:rPr>
        <w:t>N</w:t>
      </w:r>
      <w:r w:rsidRPr="00AA12AD">
        <w:rPr>
          <w:rFonts w:ascii="Times New Roman" w:hAnsi="Times New Roman"/>
          <w:sz w:val="24"/>
          <w:szCs w:val="24"/>
          <w:lang w:val="ru-RU"/>
        </w:rPr>
        <w:t xml:space="preserve"> 41. </w:t>
      </w:r>
      <w:proofErr w:type="gramEnd"/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17.Приказ Министерства просвещения РФ от 9 ноября 2018 г. </w:t>
      </w:r>
      <w:r w:rsidRPr="006D7DB5">
        <w:rPr>
          <w:rFonts w:ascii="Times New Roman" w:hAnsi="Times New Roman"/>
          <w:sz w:val="24"/>
          <w:szCs w:val="24"/>
        </w:rPr>
        <w:t>N</w:t>
      </w:r>
      <w:r w:rsidRPr="00AA12AD">
        <w:rPr>
          <w:rFonts w:ascii="Times New Roman" w:hAnsi="Times New Roman"/>
          <w:sz w:val="24"/>
          <w:szCs w:val="24"/>
          <w:lang w:val="ru-RU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r w:rsidRPr="00AA12AD">
        <w:rPr>
          <w:rFonts w:ascii="Times New Roman" w:hAnsi="Times New Roman"/>
          <w:b/>
          <w:sz w:val="24"/>
          <w:szCs w:val="24"/>
          <w:lang w:val="ru-RU"/>
        </w:rPr>
        <w:t>Специальная литература по предмету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lastRenderedPageBreak/>
        <w:t xml:space="preserve">1. Указ Президента Российской Федерации от 29.10.2015 № 536 «О создании Общероссийской общественно-государственной детско-юношеской организации «Российское движение школьников».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2. Методические рекомендации по военно-патриотическому направлению 28 деятельности Российского движения школьников. (Общероссийская общественно-государственная детско-юношеская организация «Российское движение школьников», Федеральное государственное бюджетное учреждение «российский детско-юношеский центр, А.Ю. Алексеев, Москва. 2016г.) </w:t>
      </w:r>
    </w:p>
    <w:p w:rsidR="001A3FD1" w:rsidRPr="00AA12AD" w:rsidRDefault="001A3FD1" w:rsidP="00EB2FD3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 xml:space="preserve">Литература для </w:t>
      </w:r>
      <w:proofErr w:type="gramStart"/>
      <w:r w:rsidRPr="00AA12AD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1. Арсентьев, Е.А. Молодёжные организации современной России / Е.А. Арсентьев // Преподавание истории в школе. - 2005. - №7. - С.16-24.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Волонтерство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 xml:space="preserve"> в России: говорят цифры. Информационно-аналитический бюллетень о развитии гражданского общества и некоммерческого сектора в РФ/ июнь №1, 2014.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3. Детское движение. Словарь-справочник. составители и редакторы: Т.В. 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Трухачева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 xml:space="preserve">, А.Г. Кирпичник - М.-2005. - 544с.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4. Информационно-справочные материалы (документы международной молодежной политики, описание европейских молодежных программ), М.: Фонд содействия развитию международного сотрудничества, 2009, - 104 </w:t>
      </w:r>
      <w:proofErr w:type="gramStart"/>
      <w:r w:rsidRPr="00AA12AD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AA12A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5. Касс, П. Успех. Лидер. Действие / Интеллектуальная литература, 2010.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>6. Ковтун А.В. Сборник лучших практик развития волонтёрского движения субъектов Российской Федерации / А. В. Ковтун, А. А. Соколов. Под ред. Т. Н. Арсеньевой. – М.</w:t>
      </w:r>
      <w:proofErr w:type="gramStart"/>
      <w:r w:rsidRPr="00AA12AD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AA12AD">
        <w:rPr>
          <w:rFonts w:ascii="Times New Roman" w:hAnsi="Times New Roman"/>
          <w:sz w:val="24"/>
          <w:szCs w:val="24"/>
          <w:lang w:val="ru-RU"/>
        </w:rPr>
        <w:t xml:space="preserve"> АВЦ, 2016. – 93 с.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7. Луков В. А. Учебное пособие «Социальное проектирование».- М.-МГУ.- 2007.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8. Просветов Г.И. Управление проектами: задачи и решения: 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учебнопрактическое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 xml:space="preserve"> пособие. - М.: Изд-во «Альфа-Пресс»: , 2008. - 200 </w:t>
      </w:r>
      <w:proofErr w:type="gramStart"/>
      <w:r w:rsidRPr="00AA12AD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AA12A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9. 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Ребрик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 xml:space="preserve"> С. Презентация: 10 уроков.- М., 2006. 30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10. Романова М.В. Управление проектами: учебное пособие. - М.: ИД «ФОРУМ»: ИНФРА, 2009. - 256 с.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11.Светлов Н.М., Светлова Г.Н. Информационные технологии управления проектами: Учебное пособие. - М. - ФГОУ ВПО РГАУ-МСХА им. К.А. Тимирязева- 2007. -144 </w:t>
      </w:r>
      <w:proofErr w:type="gramStart"/>
      <w:r w:rsidRPr="00AA12AD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AA12A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12.Фадеева Е.И. Тайны имиджа. — М., 2002. </w:t>
      </w:r>
    </w:p>
    <w:p w:rsidR="001A3FD1" w:rsidRPr="00AA12AD" w:rsidRDefault="001A3FD1" w:rsidP="006D7DB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13.Фадеева Е.И. Лабиринты общения. — М., 2003. </w:t>
      </w:r>
    </w:p>
    <w:p w:rsidR="001A3FD1" w:rsidRPr="006D7DB5" w:rsidRDefault="001A3FD1" w:rsidP="006D7DB5">
      <w:pPr>
        <w:pStyle w:val="aa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AA12AD">
        <w:rPr>
          <w:rFonts w:ascii="Times New Roman" w:hAnsi="Times New Roman"/>
          <w:sz w:val="24"/>
          <w:szCs w:val="24"/>
          <w:lang w:val="ru-RU"/>
        </w:rPr>
        <w:t xml:space="preserve">14.Фадеева Е.И., </w:t>
      </w:r>
      <w:proofErr w:type="spellStart"/>
      <w:r w:rsidRPr="00AA12AD">
        <w:rPr>
          <w:rFonts w:ascii="Times New Roman" w:hAnsi="Times New Roman"/>
          <w:sz w:val="24"/>
          <w:szCs w:val="24"/>
          <w:lang w:val="ru-RU"/>
        </w:rPr>
        <w:t>Ясюкевич</w:t>
      </w:r>
      <w:proofErr w:type="spellEnd"/>
      <w:r w:rsidRPr="00AA12AD">
        <w:rPr>
          <w:rFonts w:ascii="Times New Roman" w:hAnsi="Times New Roman"/>
          <w:sz w:val="24"/>
          <w:szCs w:val="24"/>
          <w:lang w:val="ru-RU"/>
        </w:rPr>
        <w:t xml:space="preserve"> М.В. Выбирая профессию, выбираем образ жизни. </w:t>
      </w:r>
      <w:r w:rsidRPr="006D7DB5">
        <w:rPr>
          <w:rFonts w:ascii="Times New Roman" w:hAnsi="Times New Roman"/>
          <w:sz w:val="24"/>
          <w:szCs w:val="24"/>
        </w:rPr>
        <w:t>М.</w:t>
      </w:r>
      <w:proofErr w:type="gramStart"/>
      <w:r w:rsidRPr="006D7DB5">
        <w:rPr>
          <w:rFonts w:ascii="Times New Roman" w:hAnsi="Times New Roman"/>
          <w:sz w:val="24"/>
          <w:szCs w:val="24"/>
        </w:rPr>
        <w:t>,2004</w:t>
      </w:r>
      <w:proofErr w:type="gramEnd"/>
      <w:r w:rsidRPr="006D7DB5">
        <w:rPr>
          <w:rFonts w:ascii="Times New Roman" w:hAnsi="Times New Roman"/>
          <w:sz w:val="24"/>
          <w:szCs w:val="24"/>
        </w:rPr>
        <w:t>.</w:t>
      </w:r>
    </w:p>
    <w:p w:rsidR="001A3FD1" w:rsidRPr="006D7DB5" w:rsidRDefault="001A3FD1" w:rsidP="006D7DB5">
      <w:pPr>
        <w:pStyle w:val="aa"/>
        <w:jc w:val="both"/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</w:pPr>
    </w:p>
    <w:sectPr w:rsidR="001A3FD1" w:rsidRPr="006D7DB5" w:rsidSect="00626052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31" w:rsidRDefault="00474B31" w:rsidP="001A3FD1">
      <w:pPr>
        <w:spacing w:after="0" w:line="240" w:lineRule="auto"/>
      </w:pPr>
      <w:r>
        <w:separator/>
      </w:r>
    </w:p>
  </w:endnote>
  <w:endnote w:type="continuationSeparator" w:id="0">
    <w:p w:rsidR="00474B31" w:rsidRDefault="00474B31" w:rsidP="001A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516238"/>
      <w:docPartObj>
        <w:docPartGallery w:val="Page Numbers (Bottom of Page)"/>
        <w:docPartUnique/>
      </w:docPartObj>
    </w:sdtPr>
    <w:sdtContent>
      <w:p w:rsidR="00474B31" w:rsidRDefault="00474B31">
        <w:pPr>
          <w:pStyle w:val="a8"/>
          <w:jc w:val="center"/>
        </w:pPr>
        <w:fldSimple w:instr="PAGE   \* MERGEFORMAT">
          <w:r w:rsidR="00EB2FD3">
            <w:rPr>
              <w:noProof/>
            </w:rPr>
            <w:t>11</w:t>
          </w:r>
        </w:fldSimple>
      </w:p>
    </w:sdtContent>
  </w:sdt>
  <w:p w:rsidR="00474B31" w:rsidRDefault="00474B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31" w:rsidRDefault="00474B31" w:rsidP="001A3FD1">
      <w:pPr>
        <w:spacing w:after="0" w:line="240" w:lineRule="auto"/>
      </w:pPr>
      <w:r>
        <w:separator/>
      </w:r>
    </w:p>
  </w:footnote>
  <w:footnote w:type="continuationSeparator" w:id="0">
    <w:p w:rsidR="00474B31" w:rsidRDefault="00474B31" w:rsidP="001A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6D5318"/>
    <w:multiLevelType w:val="hybridMultilevel"/>
    <w:tmpl w:val="146AA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431923"/>
    <w:multiLevelType w:val="multilevel"/>
    <w:tmpl w:val="20A6F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4120E"/>
    <w:multiLevelType w:val="multilevel"/>
    <w:tmpl w:val="984C1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2C581E"/>
    <w:multiLevelType w:val="multilevel"/>
    <w:tmpl w:val="70FCD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527F95"/>
    <w:multiLevelType w:val="multilevel"/>
    <w:tmpl w:val="9806A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33054"/>
    <w:multiLevelType w:val="multilevel"/>
    <w:tmpl w:val="AFBE8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368"/>
    <w:rsid w:val="00043A47"/>
    <w:rsid w:val="00064B10"/>
    <w:rsid w:val="00071484"/>
    <w:rsid w:val="00095248"/>
    <w:rsid w:val="000A0C6A"/>
    <w:rsid w:val="00143DCB"/>
    <w:rsid w:val="00192F99"/>
    <w:rsid w:val="001A3FD1"/>
    <w:rsid w:val="00273EB6"/>
    <w:rsid w:val="00274F39"/>
    <w:rsid w:val="002D243D"/>
    <w:rsid w:val="002E303B"/>
    <w:rsid w:val="00380E02"/>
    <w:rsid w:val="003C212B"/>
    <w:rsid w:val="0044726C"/>
    <w:rsid w:val="00474B31"/>
    <w:rsid w:val="00485383"/>
    <w:rsid w:val="004D385E"/>
    <w:rsid w:val="00533189"/>
    <w:rsid w:val="005750F1"/>
    <w:rsid w:val="005B4699"/>
    <w:rsid w:val="005C180A"/>
    <w:rsid w:val="00611E7F"/>
    <w:rsid w:val="00626052"/>
    <w:rsid w:val="0063204E"/>
    <w:rsid w:val="0066469F"/>
    <w:rsid w:val="006709B4"/>
    <w:rsid w:val="00687C86"/>
    <w:rsid w:val="006D7DB5"/>
    <w:rsid w:val="0070110F"/>
    <w:rsid w:val="007202A4"/>
    <w:rsid w:val="007262E9"/>
    <w:rsid w:val="007E0240"/>
    <w:rsid w:val="008A7AA0"/>
    <w:rsid w:val="008D2E84"/>
    <w:rsid w:val="008E449A"/>
    <w:rsid w:val="008F0981"/>
    <w:rsid w:val="00941368"/>
    <w:rsid w:val="009812D7"/>
    <w:rsid w:val="009D3B02"/>
    <w:rsid w:val="00AA12AD"/>
    <w:rsid w:val="00AB4AF5"/>
    <w:rsid w:val="00AB6A2C"/>
    <w:rsid w:val="00AD2F2B"/>
    <w:rsid w:val="00AD7AF1"/>
    <w:rsid w:val="00AF579D"/>
    <w:rsid w:val="00B44F4E"/>
    <w:rsid w:val="00B816B4"/>
    <w:rsid w:val="00BF55B1"/>
    <w:rsid w:val="00C4083C"/>
    <w:rsid w:val="00CA0CA1"/>
    <w:rsid w:val="00D80E31"/>
    <w:rsid w:val="00E43693"/>
    <w:rsid w:val="00E61461"/>
    <w:rsid w:val="00E91319"/>
    <w:rsid w:val="00EB2FD3"/>
    <w:rsid w:val="00EB5384"/>
    <w:rsid w:val="00EE1C2B"/>
    <w:rsid w:val="00F46CE5"/>
    <w:rsid w:val="00F914BF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D1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1A3F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1A3FD1"/>
    <w:pPr>
      <w:widowControl w:val="0"/>
      <w:shd w:val="clear" w:color="auto" w:fill="FFFFFF"/>
      <w:spacing w:after="384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4">
    <w:name w:val="Основной текст (4)_"/>
    <w:basedOn w:val="a0"/>
    <w:link w:val="40"/>
    <w:rsid w:val="001A3FD1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3FD1"/>
    <w:pPr>
      <w:widowControl w:val="0"/>
      <w:shd w:val="clear" w:color="auto" w:fill="FFFFFF"/>
      <w:spacing w:after="540" w:line="274" w:lineRule="exact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3">
    <w:name w:val="Заголовок №3_"/>
    <w:basedOn w:val="a0"/>
    <w:link w:val="30"/>
    <w:rsid w:val="001A3F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1A3FD1"/>
    <w:pPr>
      <w:widowControl w:val="0"/>
      <w:shd w:val="clear" w:color="auto" w:fill="FFFFFF"/>
      <w:spacing w:after="0" w:line="283" w:lineRule="exact"/>
      <w:outlineLvl w:val="2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Заголовок №2_"/>
    <w:basedOn w:val="a0"/>
    <w:link w:val="20"/>
    <w:rsid w:val="001A3FD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1A3FD1"/>
    <w:pPr>
      <w:widowControl w:val="0"/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styleId="a5">
    <w:name w:val="Hyperlink"/>
    <w:basedOn w:val="a0"/>
    <w:uiPriority w:val="99"/>
    <w:unhideWhenUsed/>
    <w:rsid w:val="001A3F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FD1"/>
  </w:style>
  <w:style w:type="paragraph" w:styleId="a8">
    <w:name w:val="footer"/>
    <w:basedOn w:val="a"/>
    <w:link w:val="a9"/>
    <w:uiPriority w:val="99"/>
    <w:unhideWhenUsed/>
    <w:rsid w:val="001A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FD1"/>
  </w:style>
  <w:style w:type="paragraph" w:styleId="aa">
    <w:name w:val="No Spacing"/>
    <w:uiPriority w:val="1"/>
    <w:qFormat/>
    <w:rsid w:val="006D7DB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D1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1A3F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1A3FD1"/>
    <w:pPr>
      <w:widowControl w:val="0"/>
      <w:shd w:val="clear" w:color="auto" w:fill="FFFFFF"/>
      <w:spacing w:after="384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4">
    <w:name w:val="Основной текст (4)_"/>
    <w:basedOn w:val="a0"/>
    <w:link w:val="40"/>
    <w:rsid w:val="001A3FD1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3FD1"/>
    <w:pPr>
      <w:widowControl w:val="0"/>
      <w:shd w:val="clear" w:color="auto" w:fill="FFFFFF"/>
      <w:spacing w:after="540" w:line="274" w:lineRule="exact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3">
    <w:name w:val="Заголовок №3_"/>
    <w:basedOn w:val="a0"/>
    <w:link w:val="30"/>
    <w:rsid w:val="001A3F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1A3FD1"/>
    <w:pPr>
      <w:widowControl w:val="0"/>
      <w:shd w:val="clear" w:color="auto" w:fill="FFFFFF"/>
      <w:spacing w:after="0" w:line="283" w:lineRule="exact"/>
      <w:outlineLvl w:val="2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Заголовок №2_"/>
    <w:basedOn w:val="a0"/>
    <w:link w:val="20"/>
    <w:rsid w:val="001A3FD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1A3FD1"/>
    <w:pPr>
      <w:widowControl w:val="0"/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styleId="a5">
    <w:name w:val="Hyperlink"/>
    <w:basedOn w:val="a0"/>
    <w:uiPriority w:val="99"/>
    <w:unhideWhenUsed/>
    <w:rsid w:val="001A3F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FD1"/>
  </w:style>
  <w:style w:type="paragraph" w:styleId="a8">
    <w:name w:val="footer"/>
    <w:basedOn w:val="a"/>
    <w:link w:val="a9"/>
    <w:uiPriority w:val="99"/>
    <w:unhideWhenUsed/>
    <w:rsid w:val="001A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4260</Words>
  <Characters>24284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Анастасия</cp:lastModifiedBy>
  <cp:revision>37</cp:revision>
  <cp:lastPrinted>2017-05-15T12:29:00Z</cp:lastPrinted>
  <dcterms:created xsi:type="dcterms:W3CDTF">2016-12-01T08:00:00Z</dcterms:created>
  <dcterms:modified xsi:type="dcterms:W3CDTF">2024-09-22T12:35:00Z</dcterms:modified>
</cp:coreProperties>
</file>